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03" w:rsidRDefault="00E73003" w:rsidP="00467363">
      <w:pPr>
        <w:pStyle w:val="NormalWeb"/>
        <w:spacing w:before="0" w:beforeAutospacing="0" w:after="0" w:afterAutospacing="0"/>
        <w:ind w:right="-1"/>
        <w:jc w:val="center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Муниципальное бюджетное дошкольное образовательное </w:t>
      </w:r>
    </w:p>
    <w:p w:rsidR="00E73003" w:rsidRDefault="00E73003" w:rsidP="009C203C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учреждение детский сад №45 «Росинка» </w:t>
      </w:r>
    </w:p>
    <w:p w:rsidR="00E73003" w:rsidRDefault="00E73003" w:rsidP="009C203C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Старооскольского городского округа</w:t>
      </w: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9C203C">
      <w:pPr>
        <w:pStyle w:val="NormalWeb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Рассмотрена                                                                                      Утверждена приказом</w:t>
      </w:r>
      <w:r>
        <w:rPr>
          <w:color w:val="000000"/>
          <w:kern w:val="24"/>
        </w:rPr>
        <w:br/>
        <w:t xml:space="preserve">на заседании педагогического совета                                            МБДОУ ДС №45 «Росинка» </w:t>
      </w:r>
    </w:p>
    <w:p w:rsidR="00E73003" w:rsidRDefault="00E73003" w:rsidP="009C203C">
      <w:pPr>
        <w:pStyle w:val="NormalWeb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протокол от 30 августа 2018 года №1                                            от 30 августа 2018 года №85</w:t>
      </w: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Default="00E73003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E73003" w:rsidRPr="00C574B9" w:rsidRDefault="00E73003" w:rsidP="00292D9E">
      <w:pPr>
        <w:pStyle w:val="NormalWeb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  <w:r w:rsidRPr="00C574B9">
        <w:rPr>
          <w:b/>
          <w:kern w:val="24"/>
          <w:sz w:val="28"/>
          <w:szCs w:val="28"/>
        </w:rPr>
        <w:t>РАБОЧАЯ ПРОГРАММА</w:t>
      </w:r>
    </w:p>
    <w:p w:rsidR="00E73003" w:rsidRDefault="00E73003" w:rsidP="00CC633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1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p w:rsidR="00E73003" w:rsidRDefault="00E73003" w:rsidP="00292D9E">
      <w:pPr>
        <w:pStyle w:val="NormalWeb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в первой младшей группе №1 «Озорники</w:t>
      </w:r>
      <w:r w:rsidRPr="00C574B9">
        <w:rPr>
          <w:b/>
          <w:kern w:val="24"/>
          <w:sz w:val="28"/>
          <w:szCs w:val="28"/>
        </w:rPr>
        <w:t>»</w:t>
      </w:r>
    </w:p>
    <w:p w:rsidR="00E73003" w:rsidRPr="00C574B9" w:rsidRDefault="00E73003" w:rsidP="00292D9E">
      <w:pPr>
        <w:pStyle w:val="NormalWe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>МБДОУ ДС №45 «Росинка»</w:t>
      </w:r>
    </w:p>
    <w:p w:rsidR="00E73003" w:rsidRPr="00C574B9" w:rsidRDefault="00E73003" w:rsidP="00292D9E">
      <w:pPr>
        <w:pStyle w:val="NormalWeb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на 2018</w:t>
      </w:r>
      <w:r w:rsidRPr="00C574B9">
        <w:rPr>
          <w:b/>
          <w:kern w:val="24"/>
          <w:sz w:val="28"/>
          <w:szCs w:val="28"/>
        </w:rPr>
        <w:t>/</w:t>
      </w:r>
      <w:r>
        <w:rPr>
          <w:b/>
          <w:kern w:val="24"/>
          <w:sz w:val="28"/>
          <w:szCs w:val="28"/>
        </w:rPr>
        <w:t>2019</w:t>
      </w:r>
      <w:r w:rsidRPr="00C574B9">
        <w:rPr>
          <w:b/>
          <w:kern w:val="24"/>
          <w:sz w:val="28"/>
          <w:szCs w:val="28"/>
        </w:rPr>
        <w:t xml:space="preserve"> учебный год</w:t>
      </w:r>
    </w:p>
    <w:p w:rsidR="00E73003" w:rsidRPr="00C574B9" w:rsidRDefault="00E73003" w:rsidP="00292D9E">
      <w:pPr>
        <w:pStyle w:val="NormalWeb"/>
        <w:spacing w:before="0" w:beforeAutospacing="0" w:after="0" w:afterAutospacing="0"/>
        <w:jc w:val="center"/>
        <w:textAlignment w:val="baseline"/>
        <w:rPr>
          <w:kern w:val="24"/>
        </w:rPr>
      </w:pPr>
    </w:p>
    <w:p w:rsidR="00E73003" w:rsidRPr="00C574B9" w:rsidRDefault="00E73003" w:rsidP="00292D9E">
      <w:pPr>
        <w:pStyle w:val="NormalWeb"/>
        <w:spacing w:before="0" w:beforeAutospacing="0" w:after="0" w:afterAutospacing="0"/>
        <w:jc w:val="center"/>
        <w:textAlignment w:val="baseline"/>
        <w:rPr>
          <w:kern w:val="24"/>
        </w:rPr>
      </w:pPr>
    </w:p>
    <w:p w:rsidR="00E73003" w:rsidRPr="00C574B9" w:rsidRDefault="00E73003" w:rsidP="00292D9E">
      <w:pPr>
        <w:pStyle w:val="NormalWeb"/>
        <w:spacing w:before="0" w:beforeAutospacing="0" w:after="0" w:afterAutospacing="0"/>
        <w:jc w:val="center"/>
        <w:textAlignment w:val="baseline"/>
        <w:rPr>
          <w:kern w:val="24"/>
        </w:rPr>
      </w:pPr>
    </w:p>
    <w:p w:rsidR="00E73003" w:rsidRPr="00C574B9" w:rsidRDefault="00E73003" w:rsidP="00292D9E">
      <w:pPr>
        <w:pStyle w:val="NormalWeb"/>
        <w:spacing w:before="0" w:beforeAutospacing="0" w:after="0" w:afterAutospacing="0"/>
        <w:jc w:val="center"/>
        <w:textAlignment w:val="baseline"/>
        <w:rPr>
          <w:kern w:val="24"/>
        </w:rPr>
      </w:pPr>
    </w:p>
    <w:p w:rsidR="00E73003" w:rsidRPr="00C574B9" w:rsidRDefault="00E73003" w:rsidP="00292D9E">
      <w:pPr>
        <w:pStyle w:val="NormalWeb"/>
        <w:spacing w:before="0" w:beforeAutospacing="0" w:after="0" w:afterAutospacing="0"/>
        <w:jc w:val="center"/>
        <w:textAlignment w:val="baseline"/>
        <w:rPr>
          <w:kern w:val="24"/>
        </w:rPr>
      </w:pPr>
    </w:p>
    <w:p w:rsidR="00E73003" w:rsidRPr="00C574B9" w:rsidRDefault="00E73003" w:rsidP="00292D9E">
      <w:pPr>
        <w:pStyle w:val="NormalWeb"/>
        <w:spacing w:before="0" w:beforeAutospacing="0" w:after="0" w:afterAutospacing="0"/>
        <w:jc w:val="right"/>
        <w:textAlignment w:val="baseline"/>
        <w:rPr>
          <w:kern w:val="24"/>
        </w:rPr>
      </w:pPr>
    </w:p>
    <w:p w:rsidR="00E73003" w:rsidRPr="00C574B9" w:rsidRDefault="00E73003" w:rsidP="00292D9E">
      <w:pPr>
        <w:pStyle w:val="NormalWeb"/>
        <w:spacing w:before="0" w:beforeAutospacing="0" w:after="0" w:afterAutospacing="0"/>
        <w:jc w:val="right"/>
        <w:textAlignment w:val="baseline"/>
        <w:rPr>
          <w:kern w:val="24"/>
        </w:rPr>
      </w:pPr>
    </w:p>
    <w:p w:rsidR="00E73003" w:rsidRPr="00C574B9" w:rsidRDefault="00E73003" w:rsidP="00292D9E">
      <w:pPr>
        <w:pStyle w:val="NormalWeb"/>
        <w:spacing w:before="0" w:beforeAutospacing="0" w:after="0" w:afterAutospacing="0"/>
        <w:jc w:val="right"/>
        <w:textAlignment w:val="baseline"/>
        <w:rPr>
          <w:kern w:val="24"/>
        </w:rPr>
      </w:pPr>
    </w:p>
    <w:p w:rsidR="00E73003" w:rsidRPr="00C574B9" w:rsidRDefault="00E73003" w:rsidP="00292D9E">
      <w:pPr>
        <w:pStyle w:val="NormalWeb"/>
        <w:spacing w:before="0" w:beforeAutospacing="0" w:after="0" w:afterAutospacing="0"/>
        <w:jc w:val="right"/>
        <w:textAlignment w:val="baseline"/>
        <w:rPr>
          <w:kern w:val="24"/>
        </w:rPr>
      </w:pPr>
    </w:p>
    <w:p w:rsidR="00E73003" w:rsidRDefault="00E73003" w:rsidP="009C203C">
      <w:pPr>
        <w:pStyle w:val="NormalWeb"/>
        <w:tabs>
          <w:tab w:val="center" w:pos="6859"/>
          <w:tab w:val="left" w:pos="8784"/>
        </w:tabs>
        <w:spacing w:before="0" w:beforeAutospacing="0"/>
        <w:contextualSpacing/>
        <w:jc w:val="right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E73003" w:rsidRPr="00C345E3" w:rsidRDefault="00E73003" w:rsidP="00292D9E">
      <w:pPr>
        <w:pStyle w:val="NormalWeb"/>
        <w:tabs>
          <w:tab w:val="left" w:pos="9135"/>
        </w:tabs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C345E3">
        <w:rPr>
          <w:color w:val="000000"/>
          <w:kern w:val="24"/>
          <w:sz w:val="28"/>
          <w:szCs w:val="28"/>
        </w:rPr>
        <w:t>Старый Оскол</w:t>
      </w:r>
    </w:p>
    <w:p w:rsidR="00E73003" w:rsidRPr="009C203C" w:rsidRDefault="00E73003" w:rsidP="009C203C">
      <w:pPr>
        <w:pStyle w:val="NormalWeb"/>
        <w:tabs>
          <w:tab w:val="left" w:pos="9135"/>
        </w:tabs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2018</w:t>
      </w:r>
      <w:r w:rsidRPr="00C345E3">
        <w:rPr>
          <w:color w:val="000000"/>
          <w:kern w:val="24"/>
          <w:sz w:val="28"/>
          <w:szCs w:val="28"/>
        </w:rPr>
        <w:t xml:space="preserve"> год</w:t>
      </w:r>
    </w:p>
    <w:p w:rsidR="00E73003" w:rsidRDefault="00E73003" w:rsidP="00292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03" w:rsidRDefault="00E73003" w:rsidP="00292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03" w:rsidRDefault="00E73003" w:rsidP="009C2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03" w:rsidRDefault="00E73003" w:rsidP="009C2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03" w:rsidRDefault="00E73003" w:rsidP="009C2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03" w:rsidRDefault="00E73003" w:rsidP="009C2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03" w:rsidRDefault="00E73003" w:rsidP="009C2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E73003" w:rsidRDefault="00E73003" w:rsidP="00292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003" w:rsidRPr="00285791" w:rsidRDefault="00E73003" w:rsidP="00292D9E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.ЦЕЛЕВОЙ РАЗДЕЛ РАБОЧЕЙ ПРОГРАММЫ</w:t>
      </w: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1.1.Пояснительнаязаписка…………………………………………………………….……...…3</w:t>
      </w: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Цель и задачи реализации рабочей программы ……..………………………....................3</w:t>
      </w: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bidi="hi-IN"/>
        </w:rPr>
        <w:t>ринципы и подходы в организации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……...….…...........4</w:t>
      </w: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  <w:lang w:eastAsia="ru-RU"/>
        </w:rPr>
        <w:t>Возрастные особенности воспитанников 2-3  лет</w:t>
      </w:r>
      <w:r>
        <w:rPr>
          <w:rFonts w:ascii="Times New Roman" w:hAnsi="Times New Roman"/>
          <w:sz w:val="24"/>
          <w:szCs w:val="24"/>
        </w:rPr>
        <w:t xml:space="preserve"> ………………………………...….......4</w:t>
      </w: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Планируемые результаты освоения Программы……………………………….…………7</w:t>
      </w:r>
    </w:p>
    <w:p w:rsidR="00E73003" w:rsidRDefault="00E73003" w:rsidP="00292D9E">
      <w:pPr>
        <w:tabs>
          <w:tab w:val="left" w:pos="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003" w:rsidRDefault="00E73003" w:rsidP="00292D9E">
      <w:pPr>
        <w:tabs>
          <w:tab w:val="left" w:pos="6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.СОДЕРЖАТЕЛЬНЫЙ РАЗДЕЛ РАБОЧЕЙ ПРОГРАММЫ</w:t>
      </w:r>
    </w:p>
    <w:p w:rsidR="00E73003" w:rsidRDefault="00E73003" w:rsidP="00292D9E">
      <w:pPr>
        <w:tabs>
          <w:tab w:val="left" w:pos="6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03" w:rsidRDefault="00E73003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2.1. Описание образовательной деятельности    по образовательным областям…………...10</w:t>
      </w:r>
    </w:p>
    <w:p w:rsidR="00E73003" w:rsidRDefault="00E73003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2.1.1. Образовательная область «Социально-коммуникативное развитие»………………10</w:t>
      </w:r>
    </w:p>
    <w:p w:rsidR="00E73003" w:rsidRDefault="00E73003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2.1.2. Образовательная деятельность «Познавательное развитие»………………………..11</w:t>
      </w:r>
    </w:p>
    <w:p w:rsidR="00E73003" w:rsidRDefault="00E73003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2.1.3. Образовательная область «Речевое развитие»………………………………………12</w:t>
      </w:r>
    </w:p>
    <w:p w:rsidR="00E73003" w:rsidRDefault="00E73003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2.1.4. Образовательная область «Художественно-эстетическое развитие»………………13</w:t>
      </w:r>
    </w:p>
    <w:p w:rsidR="00E73003" w:rsidRDefault="00E73003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2.1.5 Образовательная область «Физическое развитие»…………………………………...14</w:t>
      </w: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Описание технологий, вариативных форм, способов, методов и средств реализации  рабочей программы……………………………………………………..……………................16</w:t>
      </w: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 взаимодействия педагога с семьями воспитанников…….………......20</w: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003" w:rsidRDefault="00E73003" w:rsidP="00292D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003" w:rsidRDefault="00E73003" w:rsidP="00292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003" w:rsidRDefault="00E73003" w:rsidP="00292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ОРГАНИЗАЦИОННЫЙ РАЗДЕЛ РАБОЧЕЙ ПРОГРАММЫ</w:t>
      </w:r>
    </w:p>
    <w:p w:rsidR="00E73003" w:rsidRDefault="00E73003" w:rsidP="00292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Организация образовательной деятельности и организационно-педагогических условий …………………………………………………….…………………………………....21</w:t>
      </w: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Описание материально-технического обеспечения рабочей  программы………….…..26</w:t>
      </w: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Организация развивающей предметно-пространственной среды………………………26</w:t>
      </w: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Особенности традиционных событий, праздников, мероприятий …….………….……28</w:t>
      </w:r>
    </w:p>
    <w:p w:rsidR="00E73003" w:rsidRDefault="00E73003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Обеспеченность методическими материалами и средствами  обучения ……….……...28</w: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003" w:rsidRDefault="00E73003" w:rsidP="00292D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003" w:rsidRDefault="00E73003" w:rsidP="00292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03" w:rsidRDefault="00E73003" w:rsidP="00292D9E"/>
    <w:p w:rsidR="00E73003" w:rsidRDefault="00E73003" w:rsidP="00292D9E"/>
    <w:p w:rsidR="00E73003" w:rsidRDefault="00E73003" w:rsidP="00292D9E"/>
    <w:p w:rsidR="00E73003" w:rsidRDefault="00E73003" w:rsidP="00292D9E"/>
    <w:p w:rsidR="00E73003" w:rsidRDefault="00E73003" w:rsidP="00292D9E"/>
    <w:p w:rsidR="00E73003" w:rsidRDefault="00E73003" w:rsidP="00292D9E"/>
    <w:p w:rsidR="00E73003" w:rsidRDefault="00E73003" w:rsidP="00292D9E"/>
    <w:p w:rsidR="00E73003" w:rsidRDefault="00E73003" w:rsidP="00292D9E"/>
    <w:p w:rsidR="00E73003" w:rsidRDefault="00E73003" w:rsidP="00292D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211E2">
        <w:rPr>
          <w:rFonts w:ascii="Times New Roman" w:hAnsi="Times New Roman"/>
          <w:b/>
          <w:sz w:val="24"/>
          <w:szCs w:val="24"/>
        </w:rPr>
        <w:t>.ЦЕЛЕВОЙ РАЗДЕЛ</w:t>
      </w:r>
    </w:p>
    <w:p w:rsidR="00E73003" w:rsidRPr="00276D88" w:rsidRDefault="00E73003" w:rsidP="00292D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76D88">
        <w:rPr>
          <w:rFonts w:ascii="Times New Roman" w:hAnsi="Times New Roman"/>
          <w:b/>
          <w:sz w:val="26"/>
          <w:szCs w:val="26"/>
        </w:rPr>
        <w:t>1.1.</w:t>
      </w:r>
      <w:r>
        <w:rPr>
          <w:rFonts w:ascii="Times New Roman" w:hAnsi="Times New Roman"/>
          <w:b/>
          <w:sz w:val="26"/>
          <w:szCs w:val="26"/>
        </w:rPr>
        <w:t xml:space="preserve"> Пояснительная записка</w:t>
      </w:r>
    </w:p>
    <w:p w:rsidR="00E73003" w:rsidRPr="00276D88" w:rsidRDefault="00E73003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D88">
        <w:rPr>
          <w:rFonts w:ascii="Times New Roman" w:hAnsi="Times New Roman"/>
          <w:sz w:val="26"/>
          <w:szCs w:val="26"/>
        </w:rPr>
        <w:t xml:space="preserve">Рабочая  программа </w:t>
      </w:r>
      <w:r>
        <w:rPr>
          <w:rFonts w:ascii="Times New Roman" w:hAnsi="Times New Roman"/>
          <w:sz w:val="26"/>
          <w:szCs w:val="26"/>
        </w:rPr>
        <w:t xml:space="preserve">образовательной деятельности в первой младшей группе №1 «Озорники» (далее – рабочая программа) составлена </w:t>
      </w:r>
      <w:r w:rsidRPr="00276D88">
        <w:rPr>
          <w:rFonts w:ascii="Times New Roman" w:hAnsi="Times New Roman"/>
          <w:sz w:val="26"/>
          <w:szCs w:val="26"/>
        </w:rPr>
        <w:t xml:space="preserve"> на основе    </w:t>
      </w:r>
      <w:r w:rsidRPr="00276D88">
        <w:rPr>
          <w:rFonts w:ascii="Times New Roman" w:hAnsi="Times New Roman"/>
          <w:sz w:val="26"/>
          <w:szCs w:val="26"/>
          <w:shd w:val="clear" w:color="auto" w:fill="FFFFFF"/>
        </w:rPr>
        <w:t xml:space="preserve">основной образовательной программы дошкольного образования МБДОУ </w:t>
      </w:r>
      <w:r>
        <w:rPr>
          <w:rFonts w:ascii="Times New Roman" w:hAnsi="Times New Roman"/>
          <w:sz w:val="26"/>
          <w:szCs w:val="26"/>
          <w:shd w:val="clear" w:color="auto" w:fill="FFFFFF"/>
        </w:rPr>
        <w:t>ДС</w:t>
      </w:r>
      <w:r w:rsidRPr="00276D88">
        <w:rPr>
          <w:rFonts w:ascii="Times New Roman" w:hAnsi="Times New Roman"/>
          <w:sz w:val="26"/>
          <w:szCs w:val="26"/>
          <w:shd w:val="clear" w:color="auto" w:fill="FFFFFF"/>
        </w:rPr>
        <w:t xml:space="preserve"> №45 «Росинка»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276D88">
        <w:rPr>
          <w:rFonts w:ascii="Times New Roman" w:hAnsi="Times New Roman"/>
          <w:sz w:val="26"/>
          <w:szCs w:val="26"/>
          <w:shd w:val="clear" w:color="auto" w:fill="FFFFFF"/>
        </w:rPr>
        <w:t xml:space="preserve"> разработанной в соответствии с федеральным  государственным образова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тельным стандартом  дошкольного </w:t>
      </w:r>
      <w:r w:rsidRPr="00C574B9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276D88">
        <w:rPr>
          <w:rFonts w:ascii="Times New Roman" w:hAnsi="Times New Roman"/>
          <w:sz w:val="26"/>
          <w:szCs w:val="26"/>
          <w:shd w:val="clear" w:color="auto" w:fill="FFFFFF"/>
        </w:rPr>
        <w:t xml:space="preserve"> учетом примерной основной образовательной программы дошкольного образования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, одобренной решением федерального учебно-методического объединения по общему образованию.</w:t>
      </w:r>
    </w:p>
    <w:p w:rsidR="00E73003" w:rsidRDefault="00E73003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D88">
        <w:rPr>
          <w:rFonts w:ascii="Times New Roman" w:hAnsi="Times New Roman"/>
          <w:sz w:val="26"/>
          <w:szCs w:val="26"/>
        </w:rPr>
        <w:t>Рабочая программа состоит из трех основных разделов (целевого, содержательного, организационного).</w:t>
      </w:r>
    </w:p>
    <w:p w:rsidR="00E73003" w:rsidRPr="00276D88" w:rsidRDefault="00E73003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из трех основных разделов рабочей программы включает обязательную часть и часть, формируемую участниками образовательных отношений. </w:t>
      </w:r>
    </w:p>
    <w:p w:rsidR="00E73003" w:rsidRPr="00276D88" w:rsidRDefault="00E73003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D88">
        <w:rPr>
          <w:rFonts w:ascii="Times New Roman" w:hAnsi="Times New Roman"/>
          <w:sz w:val="26"/>
          <w:szCs w:val="26"/>
        </w:rPr>
        <w:t>Рабочая программа обеспечивает разностороннее развитие детей от 2 до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</w:t>
      </w:r>
      <w:r>
        <w:rPr>
          <w:rFonts w:ascii="Times New Roman" w:hAnsi="Times New Roman"/>
          <w:sz w:val="26"/>
          <w:szCs w:val="26"/>
        </w:rPr>
        <w:t xml:space="preserve"> развитию</w:t>
      </w:r>
      <w:r w:rsidRPr="00276D88">
        <w:rPr>
          <w:rFonts w:ascii="Times New Roman" w:hAnsi="Times New Roman"/>
          <w:sz w:val="26"/>
          <w:szCs w:val="26"/>
        </w:rPr>
        <w:t>.</w:t>
      </w:r>
    </w:p>
    <w:p w:rsidR="00E73003" w:rsidRDefault="00E73003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D88">
        <w:rPr>
          <w:rFonts w:ascii="Times New Roman" w:hAnsi="Times New Roman"/>
          <w:sz w:val="26"/>
          <w:szCs w:val="26"/>
        </w:rPr>
        <w:t>Рабо</w:t>
      </w:r>
      <w:r>
        <w:rPr>
          <w:rFonts w:ascii="Times New Roman" w:hAnsi="Times New Roman"/>
          <w:sz w:val="26"/>
          <w:szCs w:val="26"/>
        </w:rPr>
        <w:t>чая программа рассчитана на 2018/2019</w:t>
      </w:r>
      <w:r w:rsidRPr="00276D88">
        <w:rPr>
          <w:rFonts w:ascii="Times New Roman" w:hAnsi="Times New Roman"/>
          <w:sz w:val="26"/>
          <w:szCs w:val="26"/>
        </w:rPr>
        <w:t xml:space="preserve"> учебный год.</w:t>
      </w:r>
    </w:p>
    <w:p w:rsidR="00E73003" w:rsidRPr="00276D88" w:rsidRDefault="00E73003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3003" w:rsidRPr="00276D88" w:rsidRDefault="00E73003" w:rsidP="00292D9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1.2.Цели и задачи реализации п</w:t>
      </w:r>
      <w:r w:rsidRPr="00276D88">
        <w:rPr>
          <w:rFonts w:ascii="Times New Roman" w:hAnsi="Times New Roman"/>
          <w:b/>
          <w:sz w:val="26"/>
          <w:szCs w:val="26"/>
        </w:rPr>
        <w:t>рограммы</w:t>
      </w:r>
    </w:p>
    <w:p w:rsidR="00E73003" w:rsidRPr="00136AF2" w:rsidRDefault="00E73003" w:rsidP="000237CF">
      <w:pPr>
        <w:widowControl w:val="0"/>
        <w:tabs>
          <w:tab w:val="left" w:pos="4003"/>
          <w:tab w:val="left" w:pos="5661"/>
          <w:tab w:val="left" w:pos="6109"/>
          <w:tab w:val="left" w:pos="8200"/>
          <w:tab w:val="left" w:pos="921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b/>
          <w:bCs/>
          <w:sz w:val="26"/>
          <w:szCs w:val="26"/>
        </w:rPr>
        <w:t xml:space="preserve">         Цель рабочей программы – </w:t>
      </w:r>
      <w:r w:rsidRPr="00136AF2">
        <w:rPr>
          <w:rFonts w:ascii="Times New Roman" w:hAnsi="Times New Roman"/>
          <w:sz w:val="26"/>
          <w:szCs w:val="26"/>
        </w:rPr>
        <w:t>с</w:t>
      </w:r>
      <w:r w:rsidRPr="00136AF2">
        <w:rPr>
          <w:rFonts w:ascii="Times New Roman" w:hAnsi="Times New Roman"/>
          <w:spacing w:val="1"/>
          <w:sz w:val="26"/>
          <w:szCs w:val="26"/>
        </w:rPr>
        <w:t>о</w:t>
      </w:r>
      <w:r w:rsidRPr="00136AF2">
        <w:rPr>
          <w:rFonts w:ascii="Times New Roman" w:hAnsi="Times New Roman"/>
          <w:sz w:val="26"/>
          <w:szCs w:val="26"/>
        </w:rPr>
        <w:t>з</w:t>
      </w:r>
      <w:r w:rsidRPr="00136AF2">
        <w:rPr>
          <w:rFonts w:ascii="Times New Roman" w:hAnsi="Times New Roman"/>
          <w:spacing w:val="-1"/>
          <w:sz w:val="26"/>
          <w:szCs w:val="26"/>
        </w:rPr>
        <w:t>д</w:t>
      </w:r>
      <w:r w:rsidRPr="00136AF2">
        <w:rPr>
          <w:rFonts w:ascii="Times New Roman" w:hAnsi="Times New Roman"/>
          <w:sz w:val="26"/>
          <w:szCs w:val="26"/>
        </w:rPr>
        <w:t>а</w:t>
      </w:r>
      <w:r w:rsidRPr="00136AF2">
        <w:rPr>
          <w:rFonts w:ascii="Times New Roman" w:hAnsi="Times New Roman"/>
          <w:spacing w:val="-2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>ие</w:t>
      </w:r>
      <w:r w:rsidRPr="00136AF2">
        <w:rPr>
          <w:rFonts w:ascii="Times New Roman" w:hAnsi="Times New Roman"/>
          <w:spacing w:val="126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</w:rPr>
        <w:t>каж</w:t>
      </w:r>
      <w:r w:rsidRPr="00136AF2">
        <w:rPr>
          <w:rFonts w:ascii="Times New Roman" w:hAnsi="Times New Roman"/>
          <w:spacing w:val="-2"/>
          <w:sz w:val="26"/>
          <w:szCs w:val="26"/>
        </w:rPr>
        <w:t>д</w:t>
      </w:r>
      <w:r w:rsidRPr="00136AF2">
        <w:rPr>
          <w:rFonts w:ascii="Times New Roman" w:hAnsi="Times New Roman"/>
          <w:sz w:val="26"/>
          <w:szCs w:val="26"/>
        </w:rPr>
        <w:t>ому</w:t>
      </w:r>
      <w:r w:rsidRPr="00136AF2">
        <w:rPr>
          <w:rFonts w:ascii="Times New Roman" w:hAnsi="Times New Roman"/>
          <w:spacing w:val="128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</w:rPr>
        <w:t>р</w:t>
      </w:r>
      <w:r w:rsidRPr="00136AF2">
        <w:rPr>
          <w:rFonts w:ascii="Times New Roman" w:hAnsi="Times New Roman"/>
          <w:spacing w:val="-1"/>
          <w:sz w:val="26"/>
          <w:szCs w:val="26"/>
        </w:rPr>
        <w:t>е</w:t>
      </w:r>
      <w:r w:rsidRPr="00136AF2">
        <w:rPr>
          <w:rFonts w:ascii="Times New Roman" w:hAnsi="Times New Roman"/>
          <w:sz w:val="26"/>
          <w:szCs w:val="26"/>
        </w:rPr>
        <w:t>б</w:t>
      </w:r>
      <w:r w:rsidRPr="00136AF2">
        <w:rPr>
          <w:rFonts w:ascii="Times New Roman" w:hAnsi="Times New Roman"/>
          <w:spacing w:val="-1"/>
          <w:sz w:val="26"/>
          <w:szCs w:val="26"/>
        </w:rPr>
        <w:t>е</w:t>
      </w:r>
      <w:r w:rsidRPr="00136AF2">
        <w:rPr>
          <w:rFonts w:ascii="Times New Roman" w:hAnsi="Times New Roman"/>
          <w:sz w:val="26"/>
          <w:szCs w:val="26"/>
        </w:rPr>
        <w:t>нку</w:t>
      </w:r>
      <w:r w:rsidRPr="00136AF2">
        <w:rPr>
          <w:rFonts w:ascii="Times New Roman" w:hAnsi="Times New Roman"/>
          <w:spacing w:val="125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-3"/>
          <w:sz w:val="26"/>
          <w:szCs w:val="26"/>
        </w:rPr>
        <w:t>у</w:t>
      </w:r>
      <w:r w:rsidRPr="00136AF2">
        <w:rPr>
          <w:rFonts w:ascii="Times New Roman" w:hAnsi="Times New Roman"/>
          <w:sz w:val="26"/>
          <w:szCs w:val="26"/>
        </w:rPr>
        <w:t>словий</w:t>
      </w:r>
      <w:r w:rsidRPr="00136AF2">
        <w:rPr>
          <w:rFonts w:ascii="Times New Roman" w:hAnsi="Times New Roman"/>
          <w:spacing w:val="127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1"/>
          <w:sz w:val="26"/>
          <w:szCs w:val="26"/>
        </w:rPr>
        <w:t>д</w:t>
      </w:r>
      <w:r w:rsidRPr="00136AF2">
        <w:rPr>
          <w:rFonts w:ascii="Times New Roman" w:hAnsi="Times New Roman"/>
          <w:sz w:val="26"/>
          <w:szCs w:val="26"/>
        </w:rPr>
        <w:t>ля</w:t>
      </w:r>
      <w:r w:rsidRPr="00136AF2">
        <w:rPr>
          <w:rFonts w:ascii="Times New Roman" w:hAnsi="Times New Roman"/>
          <w:spacing w:val="126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1"/>
          <w:sz w:val="26"/>
          <w:szCs w:val="26"/>
        </w:rPr>
        <w:t>н</w:t>
      </w:r>
      <w:r w:rsidRPr="00136AF2">
        <w:rPr>
          <w:rFonts w:ascii="Times New Roman" w:hAnsi="Times New Roman"/>
          <w:spacing w:val="-2"/>
          <w:sz w:val="26"/>
          <w:szCs w:val="26"/>
        </w:rPr>
        <w:t>а</w:t>
      </w:r>
      <w:r w:rsidRPr="00136AF2">
        <w:rPr>
          <w:rFonts w:ascii="Times New Roman" w:hAnsi="Times New Roman"/>
          <w:spacing w:val="-1"/>
          <w:sz w:val="26"/>
          <w:szCs w:val="26"/>
        </w:rPr>
        <w:t>и</w:t>
      </w:r>
      <w:r w:rsidRPr="00136AF2">
        <w:rPr>
          <w:rFonts w:ascii="Times New Roman" w:hAnsi="Times New Roman"/>
          <w:sz w:val="26"/>
          <w:szCs w:val="26"/>
        </w:rPr>
        <w:t>б</w:t>
      </w:r>
      <w:r w:rsidRPr="00136AF2">
        <w:rPr>
          <w:rFonts w:ascii="Times New Roman" w:hAnsi="Times New Roman"/>
          <w:spacing w:val="1"/>
          <w:sz w:val="26"/>
          <w:szCs w:val="26"/>
        </w:rPr>
        <w:t>о</w:t>
      </w:r>
      <w:r w:rsidRPr="00136AF2">
        <w:rPr>
          <w:rFonts w:ascii="Times New Roman" w:hAnsi="Times New Roman"/>
          <w:sz w:val="26"/>
          <w:szCs w:val="26"/>
        </w:rPr>
        <w:t>л</w:t>
      </w:r>
      <w:r w:rsidRPr="00136AF2">
        <w:rPr>
          <w:rFonts w:ascii="Times New Roman" w:hAnsi="Times New Roman"/>
          <w:spacing w:val="-2"/>
          <w:sz w:val="26"/>
          <w:szCs w:val="26"/>
        </w:rPr>
        <w:t>е</w:t>
      </w:r>
      <w:r w:rsidRPr="00136AF2">
        <w:rPr>
          <w:rFonts w:ascii="Times New Roman" w:hAnsi="Times New Roman"/>
          <w:sz w:val="26"/>
          <w:szCs w:val="26"/>
        </w:rPr>
        <w:t>е</w:t>
      </w:r>
      <w:r w:rsidRPr="00136AF2">
        <w:rPr>
          <w:rFonts w:ascii="Times New Roman" w:hAnsi="Times New Roman"/>
          <w:spacing w:val="125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1"/>
          <w:sz w:val="26"/>
          <w:szCs w:val="26"/>
        </w:rPr>
        <w:t>п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-1"/>
          <w:sz w:val="26"/>
          <w:szCs w:val="26"/>
        </w:rPr>
        <w:t>л</w:t>
      </w:r>
      <w:r w:rsidRPr="00136AF2">
        <w:rPr>
          <w:rFonts w:ascii="Times New Roman" w:hAnsi="Times New Roman"/>
          <w:sz w:val="26"/>
          <w:szCs w:val="26"/>
        </w:rPr>
        <w:t>но</w:t>
      </w:r>
      <w:r w:rsidRPr="00136AF2">
        <w:rPr>
          <w:rFonts w:ascii="Times New Roman" w:hAnsi="Times New Roman"/>
          <w:spacing w:val="6"/>
          <w:sz w:val="26"/>
          <w:szCs w:val="26"/>
        </w:rPr>
        <w:t>г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127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1"/>
          <w:sz w:val="26"/>
          <w:szCs w:val="26"/>
        </w:rPr>
        <w:t>р</w:t>
      </w:r>
      <w:r w:rsidRPr="00136AF2">
        <w:rPr>
          <w:rFonts w:ascii="Times New Roman" w:hAnsi="Times New Roman"/>
          <w:sz w:val="26"/>
          <w:szCs w:val="26"/>
        </w:rPr>
        <w:t>а</w:t>
      </w:r>
      <w:r w:rsidRPr="00136AF2">
        <w:rPr>
          <w:rFonts w:ascii="Times New Roman" w:hAnsi="Times New Roman"/>
          <w:spacing w:val="-1"/>
          <w:sz w:val="26"/>
          <w:szCs w:val="26"/>
        </w:rPr>
        <w:t>с</w:t>
      </w:r>
      <w:r w:rsidRPr="00136AF2">
        <w:rPr>
          <w:rFonts w:ascii="Times New Roman" w:hAnsi="Times New Roman"/>
          <w:sz w:val="26"/>
          <w:szCs w:val="26"/>
        </w:rPr>
        <w:t>к</w:t>
      </w:r>
      <w:r w:rsidRPr="00136AF2">
        <w:rPr>
          <w:rFonts w:ascii="Times New Roman" w:hAnsi="Times New Roman"/>
          <w:spacing w:val="-1"/>
          <w:sz w:val="26"/>
          <w:szCs w:val="26"/>
        </w:rPr>
        <w:t>р</w:t>
      </w:r>
      <w:r w:rsidRPr="00136AF2">
        <w:rPr>
          <w:rFonts w:ascii="Times New Roman" w:hAnsi="Times New Roman"/>
          <w:sz w:val="26"/>
          <w:szCs w:val="26"/>
        </w:rPr>
        <w:t>ы</w:t>
      </w:r>
      <w:r w:rsidRPr="00136AF2">
        <w:rPr>
          <w:rFonts w:ascii="Times New Roman" w:hAnsi="Times New Roman"/>
          <w:spacing w:val="-2"/>
          <w:sz w:val="26"/>
          <w:szCs w:val="26"/>
        </w:rPr>
        <w:t>ти</w:t>
      </w:r>
      <w:r w:rsidRPr="00136AF2">
        <w:rPr>
          <w:rFonts w:ascii="Times New Roman" w:hAnsi="Times New Roman"/>
          <w:sz w:val="26"/>
          <w:szCs w:val="26"/>
        </w:rPr>
        <w:t>я воз</w:t>
      </w:r>
      <w:r w:rsidRPr="00136AF2">
        <w:rPr>
          <w:rFonts w:ascii="Times New Roman" w:hAnsi="Times New Roman"/>
          <w:spacing w:val="1"/>
          <w:sz w:val="26"/>
          <w:szCs w:val="26"/>
        </w:rPr>
        <w:t>р</w:t>
      </w:r>
      <w:r w:rsidRPr="00136AF2">
        <w:rPr>
          <w:rFonts w:ascii="Times New Roman" w:hAnsi="Times New Roman"/>
          <w:spacing w:val="-2"/>
          <w:sz w:val="26"/>
          <w:szCs w:val="26"/>
        </w:rPr>
        <w:t>а</w:t>
      </w:r>
      <w:r w:rsidRPr="00136AF2">
        <w:rPr>
          <w:rFonts w:ascii="Times New Roman" w:hAnsi="Times New Roman"/>
          <w:sz w:val="26"/>
          <w:szCs w:val="26"/>
        </w:rPr>
        <w:t>ст</w:t>
      </w:r>
      <w:r w:rsidRPr="00136AF2">
        <w:rPr>
          <w:rFonts w:ascii="Times New Roman" w:hAnsi="Times New Roman"/>
          <w:spacing w:val="-1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>ых</w:t>
      </w:r>
      <w:r w:rsidRPr="00136AF2">
        <w:rPr>
          <w:rFonts w:ascii="Times New Roman" w:hAnsi="Times New Roman"/>
          <w:spacing w:val="88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-2"/>
          <w:sz w:val="26"/>
          <w:szCs w:val="26"/>
        </w:rPr>
        <w:t>в</w:t>
      </w:r>
      <w:r w:rsidRPr="00136AF2">
        <w:rPr>
          <w:rFonts w:ascii="Times New Roman" w:hAnsi="Times New Roman"/>
          <w:sz w:val="26"/>
          <w:szCs w:val="26"/>
        </w:rPr>
        <w:t>озм</w:t>
      </w:r>
      <w:r w:rsidRPr="00136AF2">
        <w:rPr>
          <w:rFonts w:ascii="Times New Roman" w:hAnsi="Times New Roman"/>
          <w:spacing w:val="-1"/>
          <w:sz w:val="26"/>
          <w:szCs w:val="26"/>
        </w:rPr>
        <w:t>о</w:t>
      </w:r>
      <w:r w:rsidRPr="00136AF2">
        <w:rPr>
          <w:rFonts w:ascii="Times New Roman" w:hAnsi="Times New Roman"/>
          <w:spacing w:val="-2"/>
          <w:sz w:val="26"/>
          <w:szCs w:val="26"/>
        </w:rPr>
        <w:t>ж</w:t>
      </w:r>
      <w:r w:rsidRPr="00136AF2">
        <w:rPr>
          <w:rFonts w:ascii="Times New Roman" w:hAnsi="Times New Roman"/>
          <w:sz w:val="26"/>
          <w:szCs w:val="26"/>
        </w:rPr>
        <w:t>н</w:t>
      </w:r>
      <w:r w:rsidRPr="00136AF2">
        <w:rPr>
          <w:rFonts w:ascii="Times New Roman" w:hAnsi="Times New Roman"/>
          <w:spacing w:val="1"/>
          <w:sz w:val="26"/>
          <w:szCs w:val="26"/>
        </w:rPr>
        <w:t>о</w:t>
      </w:r>
      <w:r w:rsidRPr="00136AF2">
        <w:rPr>
          <w:rFonts w:ascii="Times New Roman" w:hAnsi="Times New Roman"/>
          <w:sz w:val="26"/>
          <w:szCs w:val="26"/>
        </w:rPr>
        <w:t>с</w:t>
      </w:r>
      <w:r w:rsidRPr="00136AF2">
        <w:rPr>
          <w:rFonts w:ascii="Times New Roman" w:hAnsi="Times New Roman"/>
          <w:spacing w:val="-2"/>
          <w:sz w:val="26"/>
          <w:szCs w:val="26"/>
        </w:rPr>
        <w:t>т</w:t>
      </w:r>
      <w:r w:rsidRPr="00136AF2">
        <w:rPr>
          <w:rFonts w:ascii="Times New Roman" w:hAnsi="Times New Roman"/>
          <w:sz w:val="26"/>
          <w:szCs w:val="26"/>
        </w:rPr>
        <w:t>ей</w:t>
      </w:r>
      <w:r w:rsidRPr="00136AF2">
        <w:rPr>
          <w:rFonts w:ascii="Times New Roman" w:hAnsi="Times New Roman"/>
          <w:spacing w:val="86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</w:rPr>
        <w:t>и</w:t>
      </w:r>
      <w:r w:rsidRPr="00136AF2">
        <w:rPr>
          <w:rFonts w:ascii="Times New Roman" w:hAnsi="Times New Roman"/>
          <w:spacing w:val="89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</w:rPr>
        <w:t>с</w:t>
      </w:r>
      <w:r w:rsidRPr="00136AF2">
        <w:rPr>
          <w:rFonts w:ascii="Times New Roman" w:hAnsi="Times New Roman"/>
          <w:spacing w:val="-1"/>
          <w:sz w:val="26"/>
          <w:szCs w:val="26"/>
        </w:rPr>
        <w:t>п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-1"/>
          <w:sz w:val="26"/>
          <w:szCs w:val="26"/>
        </w:rPr>
        <w:t>с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-1"/>
          <w:sz w:val="26"/>
          <w:szCs w:val="26"/>
        </w:rPr>
        <w:t>б</w:t>
      </w:r>
      <w:r w:rsidRPr="00136AF2">
        <w:rPr>
          <w:rFonts w:ascii="Times New Roman" w:hAnsi="Times New Roman"/>
          <w:sz w:val="26"/>
          <w:szCs w:val="26"/>
        </w:rPr>
        <w:t>ностей,</w:t>
      </w:r>
      <w:r w:rsidRPr="00136AF2">
        <w:rPr>
          <w:rFonts w:ascii="Times New Roman" w:hAnsi="Times New Roman"/>
          <w:spacing w:val="-2"/>
          <w:sz w:val="26"/>
          <w:szCs w:val="26"/>
        </w:rPr>
        <w:t xml:space="preserve"> с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-2"/>
          <w:sz w:val="26"/>
          <w:szCs w:val="26"/>
        </w:rPr>
        <w:t>з</w:t>
      </w:r>
      <w:r w:rsidRPr="00136AF2">
        <w:rPr>
          <w:rFonts w:ascii="Times New Roman" w:hAnsi="Times New Roman"/>
          <w:sz w:val="26"/>
          <w:szCs w:val="26"/>
        </w:rPr>
        <w:t>д</w:t>
      </w:r>
      <w:r w:rsidRPr="00136AF2">
        <w:rPr>
          <w:rFonts w:ascii="Times New Roman" w:hAnsi="Times New Roman"/>
          <w:spacing w:val="-1"/>
          <w:sz w:val="26"/>
          <w:szCs w:val="26"/>
        </w:rPr>
        <w:t>ан</w:t>
      </w:r>
      <w:r w:rsidRPr="00136AF2">
        <w:rPr>
          <w:rFonts w:ascii="Times New Roman" w:hAnsi="Times New Roman"/>
          <w:spacing w:val="-2"/>
          <w:sz w:val="26"/>
          <w:szCs w:val="26"/>
        </w:rPr>
        <w:t>и</w:t>
      </w:r>
      <w:r w:rsidRPr="00136AF2">
        <w:rPr>
          <w:rFonts w:ascii="Times New Roman" w:hAnsi="Times New Roman"/>
          <w:sz w:val="26"/>
          <w:szCs w:val="26"/>
        </w:rPr>
        <w:t>е эмоц</w:t>
      </w:r>
      <w:r w:rsidRPr="00136AF2">
        <w:rPr>
          <w:rFonts w:ascii="Times New Roman" w:hAnsi="Times New Roman"/>
          <w:spacing w:val="-2"/>
          <w:sz w:val="26"/>
          <w:szCs w:val="26"/>
        </w:rPr>
        <w:t>и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1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>ал</w:t>
      </w:r>
      <w:r w:rsidRPr="00136AF2">
        <w:rPr>
          <w:rFonts w:ascii="Times New Roman" w:hAnsi="Times New Roman"/>
          <w:spacing w:val="-1"/>
          <w:sz w:val="26"/>
          <w:szCs w:val="26"/>
        </w:rPr>
        <w:t>ьн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-1"/>
          <w:sz w:val="26"/>
          <w:szCs w:val="26"/>
        </w:rPr>
        <w:t>-</w:t>
      </w:r>
      <w:r w:rsidRPr="00136AF2">
        <w:rPr>
          <w:rFonts w:ascii="Times New Roman" w:hAnsi="Times New Roman"/>
          <w:sz w:val="26"/>
          <w:szCs w:val="26"/>
        </w:rPr>
        <w:t>ко</w:t>
      </w:r>
      <w:r w:rsidRPr="00136AF2">
        <w:rPr>
          <w:rFonts w:ascii="Times New Roman" w:hAnsi="Times New Roman"/>
          <w:spacing w:val="-1"/>
          <w:sz w:val="26"/>
          <w:szCs w:val="26"/>
        </w:rPr>
        <w:t>м</w:t>
      </w:r>
      <w:r w:rsidRPr="00136AF2">
        <w:rPr>
          <w:rFonts w:ascii="Times New Roman" w:hAnsi="Times New Roman"/>
          <w:spacing w:val="-2"/>
          <w:sz w:val="26"/>
          <w:szCs w:val="26"/>
        </w:rPr>
        <w:t>ф</w:t>
      </w:r>
      <w:r w:rsidRPr="00136AF2">
        <w:rPr>
          <w:rFonts w:ascii="Times New Roman" w:hAnsi="Times New Roman"/>
          <w:sz w:val="26"/>
          <w:szCs w:val="26"/>
        </w:rPr>
        <w:t>ор</w:t>
      </w:r>
      <w:r w:rsidRPr="00136AF2">
        <w:rPr>
          <w:rFonts w:ascii="Times New Roman" w:hAnsi="Times New Roman"/>
          <w:spacing w:val="-1"/>
          <w:sz w:val="26"/>
          <w:szCs w:val="26"/>
        </w:rPr>
        <w:t>т</w:t>
      </w:r>
      <w:r w:rsidRPr="00136AF2">
        <w:rPr>
          <w:rFonts w:ascii="Times New Roman" w:hAnsi="Times New Roman"/>
          <w:spacing w:val="-2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 xml:space="preserve">ой </w:t>
      </w:r>
      <w:r w:rsidRPr="00136AF2">
        <w:rPr>
          <w:rFonts w:ascii="Times New Roman" w:hAnsi="Times New Roman"/>
          <w:spacing w:val="-1"/>
          <w:sz w:val="26"/>
          <w:szCs w:val="26"/>
        </w:rPr>
        <w:t>о</w:t>
      </w:r>
      <w:r w:rsidRPr="00136AF2">
        <w:rPr>
          <w:rFonts w:ascii="Times New Roman" w:hAnsi="Times New Roman"/>
          <w:sz w:val="26"/>
          <w:szCs w:val="26"/>
        </w:rPr>
        <w:t>бст</w:t>
      </w:r>
      <w:r w:rsidRPr="00136AF2">
        <w:rPr>
          <w:rFonts w:ascii="Times New Roman" w:hAnsi="Times New Roman"/>
          <w:spacing w:val="-1"/>
          <w:sz w:val="26"/>
          <w:szCs w:val="26"/>
        </w:rPr>
        <w:t>а</w:t>
      </w:r>
      <w:r w:rsidRPr="00136AF2">
        <w:rPr>
          <w:rFonts w:ascii="Times New Roman" w:hAnsi="Times New Roman"/>
          <w:spacing w:val="-2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>ов</w:t>
      </w:r>
      <w:r w:rsidRPr="00136AF2">
        <w:rPr>
          <w:rFonts w:ascii="Times New Roman" w:hAnsi="Times New Roman"/>
          <w:spacing w:val="-1"/>
          <w:sz w:val="26"/>
          <w:szCs w:val="26"/>
        </w:rPr>
        <w:t>к</w:t>
      </w:r>
      <w:r w:rsidRPr="00136AF2">
        <w:rPr>
          <w:rFonts w:ascii="Times New Roman" w:hAnsi="Times New Roman"/>
          <w:sz w:val="26"/>
          <w:szCs w:val="26"/>
        </w:rPr>
        <w:t>и и бла</w:t>
      </w:r>
      <w:r w:rsidRPr="00136AF2">
        <w:rPr>
          <w:rFonts w:ascii="Times New Roman" w:hAnsi="Times New Roman"/>
          <w:spacing w:val="-2"/>
          <w:sz w:val="26"/>
          <w:szCs w:val="26"/>
        </w:rPr>
        <w:t>г</w:t>
      </w:r>
      <w:r w:rsidRPr="00136AF2">
        <w:rPr>
          <w:rFonts w:ascii="Times New Roman" w:hAnsi="Times New Roman"/>
          <w:sz w:val="26"/>
          <w:szCs w:val="26"/>
        </w:rPr>
        <w:t>оп</w:t>
      </w:r>
      <w:r w:rsidRPr="00136AF2">
        <w:rPr>
          <w:rFonts w:ascii="Times New Roman" w:hAnsi="Times New Roman"/>
          <w:spacing w:val="-1"/>
          <w:sz w:val="26"/>
          <w:szCs w:val="26"/>
        </w:rPr>
        <w:t>р</w:t>
      </w:r>
      <w:r w:rsidRPr="00136AF2">
        <w:rPr>
          <w:rFonts w:ascii="Times New Roman" w:hAnsi="Times New Roman"/>
          <w:sz w:val="26"/>
          <w:szCs w:val="26"/>
        </w:rPr>
        <w:t>ият</w:t>
      </w:r>
      <w:r w:rsidRPr="00136AF2">
        <w:rPr>
          <w:rFonts w:ascii="Times New Roman" w:hAnsi="Times New Roman"/>
          <w:spacing w:val="-1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 xml:space="preserve">ой </w:t>
      </w:r>
      <w:r w:rsidRPr="00136AF2">
        <w:rPr>
          <w:rFonts w:ascii="Times New Roman" w:hAnsi="Times New Roman"/>
          <w:spacing w:val="-2"/>
          <w:sz w:val="26"/>
          <w:szCs w:val="26"/>
        </w:rPr>
        <w:t>с</w:t>
      </w:r>
      <w:r w:rsidRPr="00136AF2">
        <w:rPr>
          <w:rFonts w:ascii="Times New Roman" w:hAnsi="Times New Roman"/>
          <w:sz w:val="26"/>
          <w:szCs w:val="26"/>
        </w:rPr>
        <w:t>р</w:t>
      </w:r>
      <w:r w:rsidRPr="00136AF2">
        <w:rPr>
          <w:rFonts w:ascii="Times New Roman" w:hAnsi="Times New Roman"/>
          <w:spacing w:val="-1"/>
          <w:sz w:val="26"/>
          <w:szCs w:val="26"/>
        </w:rPr>
        <w:t>е</w:t>
      </w:r>
      <w:r w:rsidRPr="00136AF2">
        <w:rPr>
          <w:rFonts w:ascii="Times New Roman" w:hAnsi="Times New Roman"/>
          <w:sz w:val="26"/>
          <w:szCs w:val="26"/>
        </w:rPr>
        <w:t xml:space="preserve">ды </w:t>
      </w:r>
      <w:r w:rsidRPr="00136AF2">
        <w:rPr>
          <w:rFonts w:ascii="Times New Roman" w:hAnsi="Times New Roman"/>
          <w:spacing w:val="-2"/>
          <w:sz w:val="26"/>
          <w:szCs w:val="26"/>
        </w:rPr>
        <w:t>ег</w:t>
      </w:r>
      <w:r w:rsidRPr="00136AF2">
        <w:rPr>
          <w:rFonts w:ascii="Times New Roman" w:hAnsi="Times New Roman"/>
          <w:sz w:val="26"/>
          <w:szCs w:val="26"/>
        </w:rPr>
        <w:t>о п</w:t>
      </w:r>
      <w:r w:rsidRPr="00136AF2">
        <w:rPr>
          <w:rFonts w:ascii="Times New Roman" w:hAnsi="Times New Roman"/>
          <w:spacing w:val="1"/>
          <w:sz w:val="26"/>
          <w:szCs w:val="26"/>
        </w:rPr>
        <w:t>о</w:t>
      </w:r>
      <w:r w:rsidRPr="00136AF2">
        <w:rPr>
          <w:rFonts w:ascii="Times New Roman" w:hAnsi="Times New Roman"/>
          <w:spacing w:val="-2"/>
          <w:sz w:val="26"/>
          <w:szCs w:val="26"/>
        </w:rPr>
        <w:t>з</w:t>
      </w:r>
      <w:r w:rsidRPr="00136AF2">
        <w:rPr>
          <w:rFonts w:ascii="Times New Roman" w:hAnsi="Times New Roman"/>
          <w:sz w:val="26"/>
          <w:szCs w:val="26"/>
        </w:rPr>
        <w:t>ити</w:t>
      </w:r>
      <w:r w:rsidRPr="00136AF2">
        <w:rPr>
          <w:rFonts w:ascii="Times New Roman" w:hAnsi="Times New Roman"/>
          <w:spacing w:val="-2"/>
          <w:sz w:val="26"/>
          <w:szCs w:val="26"/>
        </w:rPr>
        <w:t>в</w:t>
      </w:r>
      <w:r w:rsidRPr="00136AF2">
        <w:rPr>
          <w:rFonts w:ascii="Times New Roman" w:hAnsi="Times New Roman"/>
          <w:sz w:val="26"/>
          <w:szCs w:val="26"/>
        </w:rPr>
        <w:t>ного</w:t>
      </w:r>
      <w:r w:rsidRPr="00136AF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</w:rPr>
        <w:t>разви</w:t>
      </w:r>
      <w:r w:rsidRPr="00136AF2">
        <w:rPr>
          <w:rFonts w:ascii="Times New Roman" w:hAnsi="Times New Roman"/>
          <w:spacing w:val="-2"/>
          <w:sz w:val="26"/>
          <w:szCs w:val="26"/>
        </w:rPr>
        <w:t>т</w:t>
      </w:r>
      <w:r w:rsidRPr="00136AF2">
        <w:rPr>
          <w:rFonts w:ascii="Times New Roman" w:hAnsi="Times New Roman"/>
          <w:sz w:val="26"/>
          <w:szCs w:val="26"/>
        </w:rPr>
        <w:t>ия.</w:t>
      </w:r>
    </w:p>
    <w:p w:rsidR="00E73003" w:rsidRPr="00136AF2" w:rsidRDefault="00E73003" w:rsidP="000237C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6AF2">
        <w:rPr>
          <w:rFonts w:ascii="Times New Roman" w:hAnsi="Times New Roman"/>
          <w:b/>
          <w:sz w:val="26"/>
          <w:szCs w:val="26"/>
        </w:rPr>
        <w:t xml:space="preserve">Задачи </w:t>
      </w:r>
      <w:r w:rsidRPr="00136AF2">
        <w:rPr>
          <w:rFonts w:ascii="Times New Roman" w:hAnsi="Times New Roman"/>
          <w:b/>
          <w:bCs/>
          <w:sz w:val="26"/>
          <w:szCs w:val="26"/>
        </w:rPr>
        <w:t>рабочей</w:t>
      </w:r>
      <w:r w:rsidRPr="00136AF2">
        <w:rPr>
          <w:rFonts w:ascii="Times New Roman" w:hAnsi="Times New Roman"/>
          <w:b/>
          <w:sz w:val="26"/>
          <w:szCs w:val="26"/>
        </w:rPr>
        <w:t xml:space="preserve"> программы:</w:t>
      </w:r>
    </w:p>
    <w:p w:rsidR="00E73003" w:rsidRPr="00136AF2" w:rsidRDefault="00E73003" w:rsidP="000237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способствовать сохранению и укреплению физического и психического здоровья детей, в том числе их эмоционального благополучия;</w:t>
      </w:r>
    </w:p>
    <w:p w:rsidR="00E73003" w:rsidRPr="00136AF2" w:rsidRDefault="00E73003" w:rsidP="000237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73003" w:rsidRPr="00136AF2" w:rsidRDefault="00E73003" w:rsidP="000237C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 w:bidi="hi-IN"/>
        </w:rPr>
      </w:pPr>
      <w:r w:rsidRPr="00136AF2">
        <w:rPr>
          <w:rFonts w:ascii="Times New Roman" w:hAnsi="Times New Roman"/>
          <w:sz w:val="26"/>
          <w:szCs w:val="26"/>
        </w:rPr>
        <w:t xml:space="preserve">- способствовать </w:t>
      </w:r>
      <w:r w:rsidRPr="00136AF2">
        <w:rPr>
          <w:rFonts w:ascii="Times New Roman" w:hAnsi="Times New Roman"/>
          <w:sz w:val="26"/>
          <w:szCs w:val="26"/>
          <w:lang w:eastAsia="ru-RU" w:bidi="hi-IN"/>
        </w:rPr>
        <w:t>развитию у ребенка позитивного представления о себе, интереса и доброжелательного отношения к</w:t>
      </w:r>
      <w:r w:rsidRPr="00136AF2">
        <w:rPr>
          <w:rFonts w:ascii="Times New Roman" w:hAnsi="Times New Roman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  <w:lang w:eastAsia="ru-RU" w:bidi="hi-IN"/>
        </w:rPr>
        <w:t>другим детям;</w:t>
      </w:r>
    </w:p>
    <w:p w:rsidR="00E73003" w:rsidRPr="00136AF2" w:rsidRDefault="00E73003" w:rsidP="000237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развивать игровой опыт каждого ребенка, поддерживать доброжелательные взаимоотношения детей,  эмоциональную отзывчивость;</w:t>
      </w:r>
    </w:p>
    <w:p w:rsidR="00E73003" w:rsidRPr="00136AF2" w:rsidRDefault="00E73003" w:rsidP="000237CF">
      <w:pPr>
        <w:spacing w:after="0" w:line="240" w:lineRule="auto"/>
        <w:jc w:val="both"/>
        <w:rPr>
          <w:rFonts w:ascii="Times New Roman" w:hAnsi="Times New Roman" w:cs="Times New Roman,Italic"/>
          <w:sz w:val="26"/>
          <w:szCs w:val="26"/>
          <w:lang w:eastAsia="ru-RU" w:bidi="hi-IN"/>
        </w:rPr>
      </w:pPr>
      <w:r w:rsidRPr="00136AF2">
        <w:rPr>
          <w:rFonts w:ascii="Times New Roman" w:hAnsi="Times New Roman"/>
          <w:sz w:val="26"/>
          <w:szCs w:val="26"/>
        </w:rPr>
        <w:t xml:space="preserve">- создать условия для </w:t>
      </w:r>
      <w:r w:rsidRPr="00136AF2">
        <w:rPr>
          <w:rFonts w:ascii="Times New Roman" w:hAnsi="Times New Roman" w:cs="Times New Roman,Italic"/>
          <w:sz w:val="26"/>
          <w:szCs w:val="26"/>
          <w:lang w:eastAsia="ru-RU" w:bidi="hi-IN"/>
        </w:rPr>
        <w:t>развития познавательно</w:t>
      </w:r>
      <w:r w:rsidRPr="00136AF2">
        <w:rPr>
          <w:rFonts w:ascii="Times New Roman" w:hAnsi="Times New Roman"/>
          <w:sz w:val="26"/>
          <w:szCs w:val="26"/>
          <w:lang w:eastAsia="ru-RU" w:bidi="hi-IN"/>
        </w:rPr>
        <w:t>-</w:t>
      </w:r>
      <w:r w:rsidRPr="00136AF2">
        <w:rPr>
          <w:rFonts w:ascii="Times New Roman" w:hAnsi="Times New Roman" w:cs="Times New Roman,Italic"/>
          <w:sz w:val="26"/>
          <w:szCs w:val="26"/>
          <w:lang w:eastAsia="ru-RU" w:bidi="hi-IN"/>
        </w:rPr>
        <w:t>исследовательской активности и познавательных</w:t>
      </w:r>
      <w:r w:rsidRPr="00136AF2">
        <w:rPr>
          <w:rFonts w:ascii="Times New Roman" w:hAnsi="Times New Roman"/>
          <w:sz w:val="26"/>
          <w:szCs w:val="26"/>
        </w:rPr>
        <w:t xml:space="preserve"> </w:t>
      </w:r>
      <w:r w:rsidRPr="00136AF2">
        <w:rPr>
          <w:rFonts w:ascii="Times New Roman" w:hAnsi="Times New Roman" w:cs="Times New Roman,Italic"/>
          <w:sz w:val="26"/>
          <w:szCs w:val="26"/>
          <w:lang w:eastAsia="ru-RU" w:bidi="hi-IN"/>
        </w:rPr>
        <w:t>способностей, различных видов двигательной активности</w:t>
      </w:r>
      <w:r w:rsidRPr="00136AF2">
        <w:rPr>
          <w:rFonts w:ascii="Times New Roman" w:hAnsi="Times New Roman"/>
          <w:sz w:val="26"/>
          <w:szCs w:val="26"/>
        </w:rPr>
        <w:t xml:space="preserve"> и </w:t>
      </w:r>
      <w:r w:rsidRPr="00136AF2">
        <w:rPr>
          <w:rFonts w:ascii="Times New Roman" w:hAnsi="Times New Roman" w:cs="Times New Roman,Italic"/>
          <w:sz w:val="26"/>
          <w:szCs w:val="26"/>
          <w:lang w:eastAsia="ru-RU" w:bidi="hi-IN"/>
        </w:rPr>
        <w:t>формирования навыков безопасного поведения;</w:t>
      </w:r>
    </w:p>
    <w:p w:rsidR="00E73003" w:rsidRPr="00136AF2" w:rsidRDefault="00E73003" w:rsidP="000237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поддерживать у детей интерес к общению со взрослыми и сверстниками, желания выражать свои мысли, чувства, впечатления;</w:t>
      </w:r>
    </w:p>
    <w:p w:rsidR="00E73003" w:rsidRPr="000435C6" w:rsidRDefault="00E73003" w:rsidP="000435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обеспечить психолого-педагогической поддержку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73003" w:rsidRPr="00136AF2" w:rsidRDefault="00E73003" w:rsidP="00292D9E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b/>
          <w:sz w:val="26"/>
          <w:szCs w:val="26"/>
        </w:rPr>
        <w:t>1.3. Принципы и подходы в организации образовательной деятельности</w:t>
      </w:r>
    </w:p>
    <w:p w:rsidR="00E73003" w:rsidRPr="00136AF2" w:rsidRDefault="00E73003" w:rsidP="00292D9E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При построении рабочей программы учитываются следующие принципы:</w:t>
      </w:r>
    </w:p>
    <w:p w:rsidR="00E73003" w:rsidRPr="00136AF2" w:rsidRDefault="00E73003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>- принцип</w:t>
      </w:r>
      <w:r w:rsidRPr="00136AF2">
        <w:rPr>
          <w:sz w:val="26"/>
          <w:szCs w:val="26"/>
        </w:rPr>
        <w:tab/>
        <w:t>полноценного проживания</w:t>
      </w:r>
      <w:r w:rsidRPr="00136AF2">
        <w:rPr>
          <w:sz w:val="26"/>
          <w:szCs w:val="26"/>
        </w:rPr>
        <w:tab/>
        <w:t>ребенком</w:t>
      </w:r>
      <w:r w:rsidRPr="00136AF2">
        <w:rPr>
          <w:sz w:val="26"/>
          <w:szCs w:val="26"/>
        </w:rPr>
        <w:tab/>
        <w:t>всех</w:t>
      </w:r>
      <w:r w:rsidRPr="00136AF2">
        <w:rPr>
          <w:sz w:val="26"/>
          <w:szCs w:val="26"/>
        </w:rPr>
        <w:tab/>
        <w:t xml:space="preserve">этапов детства; </w:t>
      </w:r>
    </w:p>
    <w:p w:rsidR="00E73003" w:rsidRPr="00136AF2" w:rsidRDefault="00E73003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>- принцип</w:t>
      </w:r>
      <w:r w:rsidRPr="00136AF2">
        <w:rPr>
          <w:sz w:val="26"/>
          <w:szCs w:val="26"/>
        </w:rPr>
        <w:tab/>
        <w:t>построения</w:t>
      </w:r>
      <w:r w:rsidRPr="00136AF2">
        <w:rPr>
          <w:sz w:val="26"/>
          <w:szCs w:val="26"/>
        </w:rPr>
        <w:tab/>
        <w:t>образовательной</w:t>
      </w:r>
      <w:r w:rsidRPr="00136AF2">
        <w:rPr>
          <w:sz w:val="26"/>
          <w:szCs w:val="26"/>
        </w:rPr>
        <w:tab/>
        <w:t>деятельности</w:t>
      </w:r>
      <w:r w:rsidRPr="00136AF2">
        <w:rPr>
          <w:sz w:val="26"/>
          <w:szCs w:val="26"/>
        </w:rPr>
        <w:tab/>
        <w:t>на</w:t>
      </w:r>
      <w:r w:rsidRPr="00136AF2">
        <w:rPr>
          <w:sz w:val="26"/>
          <w:szCs w:val="26"/>
        </w:rPr>
        <w:tab/>
        <w:t>основе индивидуальных особенностей каждого ребенка, при котором сам ребенок становится активным     в</w:t>
      </w:r>
      <w:r w:rsidRPr="00136AF2">
        <w:rPr>
          <w:sz w:val="26"/>
          <w:szCs w:val="26"/>
        </w:rPr>
        <w:tab/>
        <w:t>выборе     содержания     своего</w:t>
      </w:r>
      <w:r w:rsidRPr="00136AF2">
        <w:rPr>
          <w:sz w:val="26"/>
          <w:szCs w:val="26"/>
        </w:rPr>
        <w:tab/>
        <w:t xml:space="preserve">образования; </w:t>
      </w:r>
    </w:p>
    <w:p w:rsidR="00E73003" w:rsidRPr="00136AF2" w:rsidRDefault="00E73003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 xml:space="preserve">-принцип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E73003" w:rsidRPr="00136AF2" w:rsidRDefault="00E73003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 xml:space="preserve">-принцип интеграции образовательных областей в соответствии с возрастными возможностями воспитанников; </w:t>
      </w:r>
    </w:p>
    <w:p w:rsidR="00E73003" w:rsidRPr="00136AF2" w:rsidRDefault="00E73003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 xml:space="preserve">- принцип комплексно-тематического построения образовательной деятельности; </w:t>
      </w:r>
    </w:p>
    <w:p w:rsidR="00E73003" w:rsidRPr="00136AF2" w:rsidRDefault="00E73003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>-принцип формирования познавательных интересов и познавательных действий ребенка в различных видах деятельности;</w:t>
      </w:r>
    </w:p>
    <w:p w:rsidR="00E73003" w:rsidRPr="00136AF2" w:rsidRDefault="00E73003" w:rsidP="00ED0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принцип развивающего образования, целью которого является развитие  ребенка;</w:t>
      </w:r>
    </w:p>
    <w:p w:rsidR="00E73003" w:rsidRPr="00136AF2" w:rsidRDefault="00E73003" w:rsidP="00ED0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73003" w:rsidRPr="00136AF2" w:rsidRDefault="00E73003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>- принцип поддержки инициативы детей в различных видах деятельности;</w:t>
      </w:r>
    </w:p>
    <w:p w:rsidR="00E73003" w:rsidRPr="00136AF2" w:rsidRDefault="00E73003" w:rsidP="00292D9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>- принцип сотрудничества с семьей;</w:t>
      </w:r>
    </w:p>
    <w:p w:rsidR="00E73003" w:rsidRPr="00136AF2" w:rsidRDefault="00E73003" w:rsidP="00292D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36AF2">
        <w:rPr>
          <w:rFonts w:ascii="Times New Roman" w:hAnsi="Times New Roman"/>
          <w:bCs/>
          <w:sz w:val="26"/>
          <w:szCs w:val="26"/>
        </w:rPr>
        <w:t xml:space="preserve">Формирование рабочей программы осуществлялось с учетом методологических </w:t>
      </w:r>
      <w:r w:rsidRPr="00136AF2">
        <w:rPr>
          <w:rFonts w:ascii="Times New Roman" w:hAnsi="Times New Roman"/>
          <w:b/>
          <w:bCs/>
          <w:sz w:val="26"/>
          <w:szCs w:val="26"/>
        </w:rPr>
        <w:t>подходов</w:t>
      </w:r>
      <w:r w:rsidRPr="00136AF2">
        <w:rPr>
          <w:rFonts w:ascii="Times New Roman" w:hAnsi="Times New Roman"/>
          <w:bCs/>
          <w:sz w:val="26"/>
          <w:szCs w:val="26"/>
        </w:rPr>
        <w:t>:</w:t>
      </w:r>
    </w:p>
    <w:p w:rsidR="00E73003" w:rsidRPr="00136AF2" w:rsidRDefault="00E73003" w:rsidP="00292D9E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36AF2">
        <w:rPr>
          <w:rFonts w:ascii="Times New Roman" w:hAnsi="Times New Roman"/>
          <w:b/>
          <w:bCs/>
          <w:sz w:val="26"/>
          <w:szCs w:val="26"/>
        </w:rPr>
        <w:t>-</w:t>
      </w:r>
      <w:r w:rsidRPr="00136AF2">
        <w:rPr>
          <w:rFonts w:ascii="Times New Roman" w:hAnsi="Times New Roman"/>
          <w:b/>
          <w:sz w:val="26"/>
          <w:szCs w:val="26"/>
        </w:rPr>
        <w:t>деятельностный подход</w:t>
      </w:r>
      <w:r w:rsidRPr="00136AF2">
        <w:rPr>
          <w:rFonts w:ascii="Times New Roman" w:hAnsi="Times New Roman"/>
          <w:bCs/>
          <w:sz w:val="26"/>
          <w:szCs w:val="26"/>
        </w:rPr>
        <w:t xml:space="preserve"> (А.Н.Леонтьев, Д.Б.Эльконин, А.В.Запорожец, В.В.Давыдов), рассматривающий деятельность наравне с обучением как движущую силу психического развития. В каждом возрасте существует своя ведущая деятельность, внутри которой возникают новые виды деятельности, развиваются психические процессы и возникают личностные новообразования;</w:t>
      </w:r>
    </w:p>
    <w:p w:rsidR="00E73003" w:rsidRPr="00136AF2" w:rsidRDefault="00E73003" w:rsidP="00292D9E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36AF2">
        <w:rPr>
          <w:rFonts w:ascii="Times New Roman" w:hAnsi="Times New Roman"/>
          <w:bCs/>
          <w:sz w:val="26"/>
          <w:szCs w:val="26"/>
        </w:rPr>
        <w:t>-</w:t>
      </w:r>
      <w:r w:rsidRPr="00136AF2">
        <w:rPr>
          <w:rFonts w:ascii="Times New Roman" w:hAnsi="Times New Roman"/>
          <w:b/>
          <w:sz w:val="26"/>
          <w:szCs w:val="26"/>
        </w:rPr>
        <w:t>личностно-ориентированный подход</w:t>
      </w:r>
      <w:r w:rsidRPr="00136AF2">
        <w:rPr>
          <w:rFonts w:ascii="Times New Roman" w:hAnsi="Times New Roman"/>
          <w:bCs/>
          <w:sz w:val="26"/>
          <w:szCs w:val="26"/>
        </w:rPr>
        <w:t xml:space="preserve"> (Е.В. Бондаревская, О.С. Газман, Э.Н. Гусинский, В.В. Сериков, Ю.И. Турчанинова, И.С. Якиманская), позволяющий посредством опоры на систему взаимосвязанных понятий, идей и способов действий обеспечивать и поддерживать процессы самопознания, самостроительства и самореализации личности ребенка, развития его неповторимой индивидуальности.</w:t>
      </w:r>
    </w:p>
    <w:p w:rsidR="00E73003" w:rsidRDefault="00E73003" w:rsidP="00292D9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36AF2">
        <w:rPr>
          <w:rFonts w:ascii="Times New Roman" w:hAnsi="Times New Roman"/>
          <w:bCs/>
          <w:sz w:val="26"/>
          <w:szCs w:val="26"/>
        </w:rPr>
        <w:t>-</w:t>
      </w:r>
      <w:r w:rsidRPr="00136AF2">
        <w:rPr>
          <w:rFonts w:ascii="Times New Roman" w:hAnsi="Times New Roman"/>
          <w:b/>
          <w:sz w:val="26"/>
          <w:szCs w:val="26"/>
        </w:rPr>
        <w:t>культурно-исторический подход</w:t>
      </w:r>
      <w:r w:rsidRPr="00136AF2">
        <w:rPr>
          <w:rFonts w:ascii="Times New Roman" w:hAnsi="Times New Roman"/>
          <w:bCs/>
          <w:sz w:val="26"/>
          <w:szCs w:val="26"/>
        </w:rPr>
        <w:t xml:space="preserve"> (Л.С. Выготский) </w:t>
      </w:r>
      <w:r w:rsidRPr="00136AF2">
        <w:rPr>
          <w:rFonts w:ascii="Times New Roman" w:hAnsi="Times New Roman"/>
          <w:sz w:val="26"/>
          <w:szCs w:val="26"/>
        </w:rPr>
        <w:t>позволяет  рассматривать социальную среду не как один из факторов, а как главный источник</w:t>
      </w:r>
      <w:r w:rsidRPr="00136AF2">
        <w:rPr>
          <w:rFonts w:ascii="Times New Roman" w:hAnsi="Times New Roman"/>
          <w:sz w:val="26"/>
          <w:szCs w:val="26"/>
          <w:shd w:val="clear" w:color="auto" w:fill="FFFFFF"/>
        </w:rPr>
        <w:t> развития личности. В развитии ребенка, замечает он, существует как бы две переплетенных линии. Первая</w:t>
      </w:r>
      <w:r w:rsidRPr="005333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следует путем естественного созревания, вторая состоит в овладении культурой, способами поведения и мышления.</w:t>
      </w:r>
    </w:p>
    <w:p w:rsidR="00E73003" w:rsidRDefault="00E73003" w:rsidP="00292D9E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73003" w:rsidRPr="00276D88" w:rsidRDefault="00E73003" w:rsidP="00292D9E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76D88">
        <w:rPr>
          <w:rFonts w:ascii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276D88">
        <w:rPr>
          <w:rFonts w:ascii="Times New Roman" w:hAnsi="Times New Roman"/>
          <w:b/>
          <w:sz w:val="26"/>
          <w:szCs w:val="26"/>
          <w:lang w:eastAsia="ru-RU"/>
        </w:rPr>
        <w:t>.Возрастные особенности воспитанников 2-3  лет</w:t>
      </w:r>
    </w:p>
    <w:p w:rsidR="00E73003" w:rsidRPr="007C46F1" w:rsidRDefault="00E73003" w:rsidP="00EC7D3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C46F1">
        <w:rPr>
          <w:rFonts w:ascii="Times New Roman" w:hAnsi="Times New Roman"/>
          <w:i/>
          <w:sz w:val="26"/>
          <w:szCs w:val="26"/>
        </w:rPr>
        <w:t>Социально-коммуникативное  развитие</w:t>
      </w:r>
    </w:p>
    <w:p w:rsidR="00E73003" w:rsidRPr="00276D88" w:rsidRDefault="00E73003" w:rsidP="00EC7D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D88">
        <w:rPr>
          <w:rFonts w:ascii="Times New Roman" w:hAnsi="Times New Roman"/>
          <w:sz w:val="26"/>
          <w:szCs w:val="26"/>
        </w:rPr>
        <w:t xml:space="preserve">У  2  летних  детей  наблюдается устойчивое </w:t>
      </w:r>
      <w:r w:rsidRPr="009E57BC">
        <w:rPr>
          <w:rFonts w:ascii="Times New Roman" w:hAnsi="Times New Roman"/>
          <w:sz w:val="26"/>
          <w:szCs w:val="26"/>
        </w:rPr>
        <w:t>эмоциональное состояние.</w:t>
      </w:r>
      <w:r w:rsidRPr="00276D88">
        <w:rPr>
          <w:rFonts w:ascii="Times New Roman" w:hAnsi="Times New Roman"/>
          <w:sz w:val="26"/>
          <w:szCs w:val="26"/>
        </w:rPr>
        <w:t xml:space="preserve"> Для них характерны яркие эмоциональные реакции, связанные с непосредственными желаниями ребенка. </w:t>
      </w:r>
      <w:r>
        <w:rPr>
          <w:rFonts w:ascii="Times New Roman" w:hAnsi="Times New Roman"/>
          <w:sz w:val="26"/>
          <w:szCs w:val="26"/>
        </w:rPr>
        <w:t>П</w:t>
      </w:r>
      <w:r w:rsidRPr="00276D88">
        <w:rPr>
          <w:rFonts w:ascii="Times New Roman" w:hAnsi="Times New Roman"/>
          <w:sz w:val="26"/>
          <w:szCs w:val="26"/>
        </w:rPr>
        <w:t>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</w:t>
      </w:r>
      <w:r>
        <w:rPr>
          <w:rFonts w:ascii="Times New Roman" w:hAnsi="Times New Roman"/>
          <w:sz w:val="26"/>
          <w:szCs w:val="26"/>
        </w:rPr>
        <w:t>ороший», «я сам».  Для  детей  третьего года жизни</w:t>
      </w:r>
      <w:r w:rsidRPr="00276D88">
        <w:rPr>
          <w:rFonts w:ascii="Times New Roman" w:hAnsi="Times New Roman"/>
          <w:sz w:val="26"/>
          <w:szCs w:val="26"/>
        </w:rPr>
        <w:t xml:space="preserve">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</w:t>
      </w:r>
      <w:r>
        <w:rPr>
          <w:rFonts w:ascii="Times New Roman" w:hAnsi="Times New Roman"/>
          <w:sz w:val="26"/>
          <w:szCs w:val="26"/>
        </w:rPr>
        <w:t>К</w:t>
      </w:r>
      <w:r w:rsidRPr="00276D88">
        <w:rPr>
          <w:rFonts w:ascii="Times New Roman" w:hAnsi="Times New Roman"/>
          <w:sz w:val="26"/>
          <w:szCs w:val="26"/>
        </w:rPr>
        <w:t xml:space="preserve">  3  годам  </w:t>
      </w:r>
      <w:r>
        <w:rPr>
          <w:rFonts w:ascii="Times New Roman" w:hAnsi="Times New Roman"/>
          <w:sz w:val="26"/>
          <w:szCs w:val="26"/>
        </w:rPr>
        <w:t>у</w:t>
      </w:r>
      <w:r w:rsidRPr="00276D88">
        <w:rPr>
          <w:rFonts w:ascii="Times New Roman" w:hAnsi="Times New Roman"/>
          <w:sz w:val="26"/>
          <w:szCs w:val="26"/>
        </w:rPr>
        <w:t xml:space="preserve"> детей  появляются  чувство  гордости  и  стыда,  начинают  формироваться  элементы  сознания, связанные  с  идентификацией   имен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276D88">
        <w:rPr>
          <w:rFonts w:ascii="Times New Roman" w:hAnsi="Times New Roman"/>
          <w:sz w:val="26"/>
          <w:szCs w:val="26"/>
        </w:rPr>
        <w:t>и  пол</w:t>
      </w:r>
      <w:r>
        <w:rPr>
          <w:rFonts w:ascii="Times New Roman" w:hAnsi="Times New Roman"/>
          <w:sz w:val="26"/>
          <w:szCs w:val="26"/>
        </w:rPr>
        <w:t>а</w:t>
      </w:r>
      <w:r w:rsidRPr="00276D88">
        <w:rPr>
          <w:rFonts w:ascii="Times New Roman" w:hAnsi="Times New Roman"/>
          <w:sz w:val="26"/>
          <w:szCs w:val="26"/>
        </w:rPr>
        <w:t>.  Ранний  возраст  завершается  кризисом  3-х  лет.  Кризис  часто  сопровождается  рядом  отрицательных  проявлений:  упрямство,  негативизм,  нарушение  общения  со  взрослыми и др.</w:t>
      </w:r>
    </w:p>
    <w:p w:rsidR="00E73003" w:rsidRPr="007C46F1" w:rsidRDefault="00E73003" w:rsidP="00EC7D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46F1">
        <w:rPr>
          <w:rFonts w:ascii="Times New Roman" w:hAnsi="Times New Roman"/>
          <w:sz w:val="26"/>
          <w:szCs w:val="26"/>
        </w:rPr>
        <w:t xml:space="preserve">Игра </w:t>
      </w:r>
      <w:r w:rsidRPr="00276D88">
        <w:rPr>
          <w:rFonts w:ascii="Times New Roman" w:hAnsi="Times New Roman"/>
          <w:sz w:val="26"/>
          <w:szCs w:val="26"/>
        </w:rPr>
        <w:t xml:space="preserve">носит процессуальный характер, главное в ней - действия. Дети уже спокойно играют рядом с другими детьми, но моменты общей игры кратковременны.  </w:t>
      </w:r>
      <w:r w:rsidRPr="007C46F1">
        <w:rPr>
          <w:rFonts w:ascii="Times New Roman" w:hAnsi="Times New Roman"/>
          <w:sz w:val="26"/>
          <w:szCs w:val="26"/>
        </w:rPr>
        <w:t>Появляются действия с предметами - заместителями.</w:t>
      </w:r>
      <w:r w:rsidRPr="00276D88">
        <w:rPr>
          <w:rFonts w:ascii="Times New Roman" w:hAnsi="Times New Roman"/>
          <w:sz w:val="26"/>
          <w:szCs w:val="26"/>
        </w:rPr>
        <w:t xml:space="preserve"> В игре дети выполняют отдельные игровые действия, носящие условный характер. Роль осуществляется фактически, но не называется. </w:t>
      </w:r>
    </w:p>
    <w:p w:rsidR="00E73003" w:rsidRPr="007C46F1" w:rsidRDefault="00E73003" w:rsidP="00EC7D3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C46F1">
        <w:rPr>
          <w:rFonts w:ascii="Times New Roman" w:hAnsi="Times New Roman"/>
          <w:i/>
          <w:sz w:val="26"/>
          <w:szCs w:val="26"/>
        </w:rPr>
        <w:t>Познавательное развитие</w:t>
      </w:r>
    </w:p>
    <w:p w:rsidR="00E73003" w:rsidRPr="007C46F1" w:rsidRDefault="00E73003" w:rsidP="00EC7D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Дети</w:t>
      </w:r>
      <w:r w:rsidRPr="00276D88">
        <w:rPr>
          <w:rFonts w:ascii="Times New Roman" w:hAnsi="Times New Roman"/>
          <w:sz w:val="26"/>
          <w:szCs w:val="26"/>
        </w:rPr>
        <w:t xml:space="preserve">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</w:t>
      </w:r>
      <w:r>
        <w:rPr>
          <w:rFonts w:ascii="Times New Roman" w:hAnsi="Times New Roman"/>
          <w:sz w:val="26"/>
          <w:szCs w:val="26"/>
        </w:rPr>
        <w:t>-</w:t>
      </w:r>
      <w:r w:rsidRPr="00276D88">
        <w:rPr>
          <w:rFonts w:ascii="Times New Roman" w:hAnsi="Times New Roman"/>
          <w:sz w:val="26"/>
          <w:szCs w:val="26"/>
        </w:rPr>
        <w:t xml:space="preserve">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7C46F1">
        <w:rPr>
          <w:rFonts w:ascii="Times New Roman" w:hAnsi="Times New Roman"/>
          <w:sz w:val="26"/>
          <w:szCs w:val="26"/>
        </w:rPr>
        <w:t>Внимание детей непроизвольно. Устойчивость внимания ребенка зависит от его интереса к объекту. Направить на что-либо внимание ребенка путем словесного указания - очень трудно. Детям сложно немедленно выполнять просьбы. Объем внимания ребенка очень невелик - один предмет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C46F1">
        <w:rPr>
          <w:rFonts w:ascii="Times New Roman" w:hAnsi="Times New Roman"/>
          <w:sz w:val="26"/>
          <w:szCs w:val="26"/>
        </w:rPr>
        <w:t>Память проявляется главным образом в узнавании воспринимающихся ранее вещей и событий. Основной  формой  мышления  становится  наглядно-действенное.</w:t>
      </w:r>
    </w:p>
    <w:p w:rsidR="00E73003" w:rsidRPr="007C46F1" w:rsidRDefault="00E73003" w:rsidP="00EC7D3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C46F1">
        <w:rPr>
          <w:rFonts w:ascii="Times New Roman" w:hAnsi="Times New Roman"/>
          <w:i/>
          <w:sz w:val="26"/>
          <w:szCs w:val="26"/>
        </w:rPr>
        <w:t>Речевое  развитие</w:t>
      </w:r>
    </w:p>
    <w:p w:rsidR="00E73003" w:rsidRPr="007C46F1" w:rsidRDefault="00E73003" w:rsidP="00EC7D30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/>
          <w:sz w:val="26"/>
          <w:szCs w:val="26"/>
        </w:rPr>
      </w:pPr>
      <w:r w:rsidRPr="007C46F1">
        <w:rPr>
          <w:rFonts w:ascii="Times New Roman" w:hAnsi="Times New Roman"/>
          <w:sz w:val="26"/>
          <w:szCs w:val="26"/>
        </w:rPr>
        <w:t>Интенсивно  развивается  активная  речь  детей. Слово  отделяется  от  ситуации  и  приобретает  самостоятельное  значение.  Возрастает  количество  понимаемых  слов.  К  3-м  годам  они  осваивают основные грамматические структуры,  пытаются  строить простые предложения, в разговоре со взрослым 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</w:t>
      </w:r>
    </w:p>
    <w:p w:rsidR="00E73003" w:rsidRPr="007C46F1" w:rsidRDefault="00E73003" w:rsidP="00EC7D3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C46F1">
        <w:rPr>
          <w:rFonts w:ascii="Times New Roman" w:hAnsi="Times New Roman"/>
          <w:i/>
          <w:sz w:val="26"/>
          <w:szCs w:val="26"/>
        </w:rPr>
        <w:t>Художественно-эстетическое  развитие</w:t>
      </w:r>
    </w:p>
    <w:p w:rsidR="00E73003" w:rsidRPr="00276D88" w:rsidRDefault="00E73003" w:rsidP="00EC7D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D88">
        <w:rPr>
          <w:rFonts w:ascii="Times New Roman" w:hAnsi="Times New Roman"/>
          <w:sz w:val="26"/>
          <w:szCs w:val="26"/>
        </w:rPr>
        <w:t xml:space="preserve">     В  этом  возрасте  наиболее  доступными  видами  </w:t>
      </w:r>
      <w:r w:rsidRPr="009E57BC">
        <w:rPr>
          <w:rFonts w:ascii="Times New Roman" w:hAnsi="Times New Roman"/>
          <w:sz w:val="26"/>
          <w:szCs w:val="26"/>
        </w:rPr>
        <w:t>изобразительной  деятельности</w:t>
      </w:r>
      <w:r w:rsidRPr="00276D88">
        <w:rPr>
          <w:rFonts w:ascii="Times New Roman" w:hAnsi="Times New Roman"/>
          <w:sz w:val="26"/>
          <w:szCs w:val="26"/>
        </w:rPr>
        <w:t xml:space="preserve">   является  рисование  и  лепка.  Ребенок  уже  способен  сформулировать  намерение  изобразить  какой-либо  предмет.   Но,  естественно,  сначала  у него  ничего  не  получается:  рука  не  слушается.   Основные  изображения: линии,  штрихи,  округлые  предметы. </w:t>
      </w:r>
    </w:p>
    <w:p w:rsidR="00E73003" w:rsidRPr="00276D88" w:rsidRDefault="00E73003" w:rsidP="00EC7D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6F1">
        <w:rPr>
          <w:rFonts w:ascii="Times New Roman" w:hAnsi="Times New Roman"/>
          <w:sz w:val="26"/>
          <w:szCs w:val="26"/>
        </w:rPr>
        <w:t xml:space="preserve">         В  музыкальной деятельности</w:t>
      </w:r>
      <w:r w:rsidRPr="00276D88">
        <w:rPr>
          <w:rFonts w:ascii="Times New Roman" w:hAnsi="Times New Roman"/>
          <w:sz w:val="26"/>
          <w:szCs w:val="26"/>
        </w:rPr>
        <w:t xml:space="preserve">  у  ребенка  возникает  интерес  и  желание  слушать  музыку,  выполнять  простейшие  музыкально-ритмические  и танцевальные  движения.  Ребенок  вместе  со  взрослым  способен  подпевать  элементарные  музыкальные  фразы.</w:t>
      </w:r>
    </w:p>
    <w:p w:rsidR="00E73003" w:rsidRPr="00276D88" w:rsidRDefault="00E73003" w:rsidP="00292D9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276D88">
        <w:rPr>
          <w:rFonts w:ascii="Times New Roman" w:hAnsi="Times New Roman"/>
          <w:i/>
          <w:sz w:val="26"/>
          <w:szCs w:val="26"/>
          <w:lang w:eastAsia="ru-RU"/>
        </w:rPr>
        <w:t>Физическое  развитие</w:t>
      </w:r>
    </w:p>
    <w:p w:rsidR="00E73003" w:rsidRPr="007C46F1" w:rsidRDefault="00E73003" w:rsidP="00292D9E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</w:rPr>
      </w:pPr>
      <w:r w:rsidRPr="007C46F1">
        <w:rPr>
          <w:rFonts w:ascii="Times New Roman" w:hAnsi="Times New Roman"/>
          <w:sz w:val="26"/>
          <w:szCs w:val="26"/>
        </w:rPr>
        <w:t>Д</w:t>
      </w:r>
      <w:r w:rsidRPr="00276D88">
        <w:rPr>
          <w:rFonts w:ascii="Times New Roman" w:hAnsi="Times New Roman"/>
          <w:sz w:val="26"/>
          <w:szCs w:val="26"/>
        </w:rPr>
        <w:t>е</w:t>
      </w:r>
      <w:r w:rsidRPr="007C46F1">
        <w:rPr>
          <w:rFonts w:ascii="Times New Roman" w:hAnsi="Times New Roman"/>
          <w:sz w:val="26"/>
          <w:szCs w:val="26"/>
        </w:rPr>
        <w:t xml:space="preserve">ти </w:t>
      </w:r>
      <w:r w:rsidRPr="00276D88">
        <w:rPr>
          <w:rFonts w:ascii="Times New Roman" w:hAnsi="Times New Roman"/>
          <w:sz w:val="26"/>
          <w:szCs w:val="26"/>
        </w:rPr>
        <w:t>ак</w:t>
      </w:r>
      <w:r w:rsidRPr="007C46F1">
        <w:rPr>
          <w:rFonts w:ascii="Times New Roman" w:hAnsi="Times New Roman"/>
          <w:sz w:val="26"/>
          <w:szCs w:val="26"/>
        </w:rPr>
        <w:t>тивн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 xml:space="preserve"> овла</w:t>
      </w:r>
      <w:r w:rsidRPr="00276D88">
        <w:rPr>
          <w:rFonts w:ascii="Times New Roman" w:hAnsi="Times New Roman"/>
          <w:sz w:val="26"/>
          <w:szCs w:val="26"/>
        </w:rPr>
        <w:t>де</w:t>
      </w:r>
      <w:r w:rsidRPr="007C46F1">
        <w:rPr>
          <w:rFonts w:ascii="Times New Roman" w:hAnsi="Times New Roman"/>
          <w:sz w:val="26"/>
          <w:szCs w:val="26"/>
        </w:rPr>
        <w:t xml:space="preserve">вают </w:t>
      </w:r>
      <w:r w:rsidRPr="00276D88">
        <w:rPr>
          <w:rFonts w:ascii="Times New Roman" w:hAnsi="Times New Roman"/>
          <w:sz w:val="26"/>
          <w:szCs w:val="26"/>
        </w:rPr>
        <w:t>р</w:t>
      </w:r>
      <w:r w:rsidRPr="007C46F1">
        <w:rPr>
          <w:rFonts w:ascii="Times New Roman" w:hAnsi="Times New Roman"/>
          <w:sz w:val="26"/>
          <w:szCs w:val="26"/>
        </w:rPr>
        <w:t>азно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б</w:t>
      </w:r>
      <w:r w:rsidRPr="00276D88">
        <w:rPr>
          <w:rFonts w:ascii="Times New Roman" w:hAnsi="Times New Roman"/>
          <w:sz w:val="26"/>
          <w:szCs w:val="26"/>
        </w:rPr>
        <w:t>р</w:t>
      </w:r>
      <w:r w:rsidRPr="007C46F1">
        <w:rPr>
          <w:rFonts w:ascii="Times New Roman" w:hAnsi="Times New Roman"/>
          <w:sz w:val="26"/>
          <w:szCs w:val="26"/>
        </w:rPr>
        <w:t>азн</w:t>
      </w:r>
      <w:r w:rsidRPr="00276D88">
        <w:rPr>
          <w:rFonts w:ascii="Times New Roman" w:hAnsi="Times New Roman"/>
          <w:sz w:val="26"/>
          <w:szCs w:val="26"/>
        </w:rPr>
        <w:t>ы</w:t>
      </w:r>
      <w:r w:rsidRPr="007C46F1">
        <w:rPr>
          <w:rFonts w:ascii="Times New Roman" w:hAnsi="Times New Roman"/>
          <w:sz w:val="26"/>
          <w:szCs w:val="26"/>
        </w:rPr>
        <w:t xml:space="preserve">ми </w:t>
      </w:r>
      <w:r w:rsidRPr="00276D88">
        <w:rPr>
          <w:rFonts w:ascii="Times New Roman" w:hAnsi="Times New Roman"/>
          <w:sz w:val="26"/>
          <w:szCs w:val="26"/>
        </w:rPr>
        <w:t>д</w:t>
      </w:r>
      <w:r w:rsidRPr="007C46F1">
        <w:rPr>
          <w:rFonts w:ascii="Times New Roman" w:hAnsi="Times New Roman"/>
          <w:sz w:val="26"/>
          <w:szCs w:val="26"/>
        </w:rPr>
        <w:t>ви</w:t>
      </w:r>
      <w:r w:rsidRPr="00276D88">
        <w:rPr>
          <w:rFonts w:ascii="Times New Roman" w:hAnsi="Times New Roman"/>
          <w:sz w:val="26"/>
          <w:szCs w:val="26"/>
        </w:rPr>
        <w:t>ж</w:t>
      </w:r>
      <w:r w:rsidRPr="007C46F1">
        <w:rPr>
          <w:rFonts w:ascii="Times New Roman" w:hAnsi="Times New Roman"/>
          <w:sz w:val="26"/>
          <w:szCs w:val="26"/>
        </w:rPr>
        <w:t>ени</w:t>
      </w:r>
      <w:r w:rsidRPr="00276D88">
        <w:rPr>
          <w:rFonts w:ascii="Times New Roman" w:hAnsi="Times New Roman"/>
          <w:sz w:val="26"/>
          <w:szCs w:val="26"/>
        </w:rPr>
        <w:t>я</w:t>
      </w:r>
      <w:r w:rsidRPr="007C46F1">
        <w:rPr>
          <w:rFonts w:ascii="Times New Roman" w:hAnsi="Times New Roman"/>
          <w:sz w:val="26"/>
          <w:szCs w:val="26"/>
        </w:rPr>
        <w:t>ми</w:t>
      </w:r>
      <w:r w:rsidRPr="00276D88">
        <w:rPr>
          <w:rFonts w:ascii="Times New Roman" w:hAnsi="Times New Roman"/>
          <w:sz w:val="26"/>
          <w:szCs w:val="26"/>
        </w:rPr>
        <w:t xml:space="preserve">. </w:t>
      </w:r>
      <w:r w:rsidRPr="007C46F1">
        <w:rPr>
          <w:rFonts w:ascii="Times New Roman" w:hAnsi="Times New Roman"/>
          <w:sz w:val="26"/>
          <w:szCs w:val="26"/>
        </w:rPr>
        <w:t>Растущи</w:t>
      </w:r>
      <w:r w:rsidRPr="00276D88">
        <w:rPr>
          <w:rFonts w:ascii="Times New Roman" w:hAnsi="Times New Roman"/>
          <w:sz w:val="26"/>
          <w:szCs w:val="26"/>
        </w:rPr>
        <w:t>е</w:t>
      </w:r>
      <w:r w:rsidRPr="007C46F1">
        <w:rPr>
          <w:rFonts w:ascii="Times New Roman" w:hAnsi="Times New Roman"/>
          <w:sz w:val="26"/>
          <w:szCs w:val="26"/>
        </w:rPr>
        <w:t xml:space="preserve"> двигательн</w:t>
      </w:r>
      <w:r w:rsidRPr="00276D88">
        <w:rPr>
          <w:rFonts w:ascii="Times New Roman" w:hAnsi="Times New Roman"/>
          <w:sz w:val="26"/>
          <w:szCs w:val="26"/>
        </w:rPr>
        <w:t>ые</w:t>
      </w:r>
      <w:r w:rsidRPr="007C46F1">
        <w:rPr>
          <w:rFonts w:ascii="Times New Roman" w:hAnsi="Times New Roman"/>
          <w:sz w:val="26"/>
          <w:szCs w:val="26"/>
        </w:rPr>
        <w:t xml:space="preserve"> в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з</w:t>
      </w:r>
      <w:r w:rsidRPr="00276D88">
        <w:rPr>
          <w:rFonts w:ascii="Times New Roman" w:hAnsi="Times New Roman"/>
          <w:sz w:val="26"/>
          <w:szCs w:val="26"/>
        </w:rPr>
        <w:t>мож</w:t>
      </w:r>
      <w:r w:rsidRPr="007C46F1">
        <w:rPr>
          <w:rFonts w:ascii="Times New Roman" w:hAnsi="Times New Roman"/>
          <w:sz w:val="26"/>
          <w:szCs w:val="26"/>
        </w:rPr>
        <w:t>н</w:t>
      </w:r>
      <w:r w:rsidRPr="00276D88">
        <w:rPr>
          <w:rFonts w:ascii="Times New Roman" w:hAnsi="Times New Roman"/>
          <w:sz w:val="26"/>
          <w:szCs w:val="26"/>
        </w:rPr>
        <w:t>ос</w:t>
      </w:r>
      <w:r w:rsidRPr="007C46F1">
        <w:rPr>
          <w:rFonts w:ascii="Times New Roman" w:hAnsi="Times New Roman"/>
          <w:sz w:val="26"/>
          <w:szCs w:val="26"/>
        </w:rPr>
        <w:t>ти п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зв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 xml:space="preserve">ляют </w:t>
      </w:r>
      <w:r w:rsidRPr="00276D88">
        <w:rPr>
          <w:rFonts w:ascii="Times New Roman" w:hAnsi="Times New Roman"/>
          <w:sz w:val="26"/>
          <w:szCs w:val="26"/>
        </w:rPr>
        <w:t>де</w:t>
      </w:r>
      <w:r w:rsidRPr="007C46F1">
        <w:rPr>
          <w:rFonts w:ascii="Times New Roman" w:hAnsi="Times New Roman"/>
          <w:sz w:val="26"/>
          <w:szCs w:val="26"/>
        </w:rPr>
        <w:t>т</w:t>
      </w:r>
      <w:r w:rsidRPr="00276D88">
        <w:rPr>
          <w:rFonts w:ascii="Times New Roman" w:hAnsi="Times New Roman"/>
          <w:sz w:val="26"/>
          <w:szCs w:val="26"/>
        </w:rPr>
        <w:t>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бо</w:t>
      </w:r>
      <w:r w:rsidRPr="007C46F1">
        <w:rPr>
          <w:rFonts w:ascii="Times New Roman" w:hAnsi="Times New Roman"/>
          <w:sz w:val="26"/>
          <w:szCs w:val="26"/>
        </w:rPr>
        <w:t>л</w:t>
      </w:r>
      <w:r w:rsidRPr="00276D88"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ак</w:t>
      </w:r>
      <w:r w:rsidRPr="007C46F1">
        <w:rPr>
          <w:rFonts w:ascii="Times New Roman" w:hAnsi="Times New Roman"/>
          <w:sz w:val="26"/>
          <w:szCs w:val="26"/>
        </w:rPr>
        <w:t>тивн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 xml:space="preserve"> зн</w:t>
      </w:r>
      <w:r w:rsidRPr="00276D88">
        <w:rPr>
          <w:rFonts w:ascii="Times New Roman" w:hAnsi="Times New Roman"/>
          <w:sz w:val="26"/>
          <w:szCs w:val="26"/>
        </w:rPr>
        <w:t>ако</w:t>
      </w:r>
      <w:r w:rsidRPr="007C46F1">
        <w:rPr>
          <w:rFonts w:ascii="Times New Roman" w:hAnsi="Times New Roman"/>
          <w:sz w:val="26"/>
          <w:szCs w:val="26"/>
        </w:rPr>
        <w:t>мить</w:t>
      </w:r>
      <w:r w:rsidRPr="00276D88">
        <w:rPr>
          <w:rFonts w:ascii="Times New Roman" w:hAnsi="Times New Roman"/>
          <w:sz w:val="26"/>
          <w:szCs w:val="26"/>
        </w:rPr>
        <w:t>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с ок</w:t>
      </w:r>
      <w:r w:rsidRPr="007C46F1">
        <w:rPr>
          <w:rFonts w:ascii="Times New Roman" w:hAnsi="Times New Roman"/>
          <w:sz w:val="26"/>
          <w:szCs w:val="26"/>
        </w:rPr>
        <w:t>ру</w:t>
      </w:r>
      <w:r w:rsidRPr="00276D88">
        <w:rPr>
          <w:rFonts w:ascii="Times New Roman" w:hAnsi="Times New Roman"/>
          <w:sz w:val="26"/>
          <w:szCs w:val="26"/>
        </w:rPr>
        <w:t>ж</w:t>
      </w:r>
      <w:r w:rsidRPr="007C46F1">
        <w:rPr>
          <w:rFonts w:ascii="Times New Roman" w:hAnsi="Times New Roman"/>
          <w:sz w:val="26"/>
          <w:szCs w:val="26"/>
        </w:rPr>
        <w:t>ающи</w:t>
      </w:r>
      <w:r w:rsidRPr="00276D88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м</w:t>
      </w:r>
      <w:r w:rsidRPr="007C46F1">
        <w:rPr>
          <w:rFonts w:ascii="Times New Roman" w:hAnsi="Times New Roman"/>
          <w:sz w:val="26"/>
          <w:szCs w:val="26"/>
        </w:rPr>
        <w:t>и</w:t>
      </w:r>
      <w:r w:rsidRPr="00276D88">
        <w:rPr>
          <w:rFonts w:ascii="Times New Roman" w:hAnsi="Times New Roman"/>
          <w:sz w:val="26"/>
          <w:szCs w:val="26"/>
        </w:rPr>
        <w:t>ром,</w:t>
      </w:r>
      <w:r w:rsidRPr="007C46F1">
        <w:rPr>
          <w:rFonts w:ascii="Times New Roman" w:hAnsi="Times New Roman"/>
          <w:sz w:val="26"/>
          <w:szCs w:val="26"/>
        </w:rPr>
        <w:t xml:space="preserve"> п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зн</w:t>
      </w:r>
      <w:r w:rsidRPr="00276D88">
        <w:rPr>
          <w:rFonts w:ascii="Times New Roman" w:hAnsi="Times New Roman"/>
          <w:sz w:val="26"/>
          <w:szCs w:val="26"/>
        </w:rPr>
        <w:t>а</w:t>
      </w:r>
      <w:r w:rsidRPr="007C46F1">
        <w:rPr>
          <w:rFonts w:ascii="Times New Roman" w:hAnsi="Times New Roman"/>
          <w:sz w:val="26"/>
          <w:szCs w:val="26"/>
        </w:rPr>
        <w:t xml:space="preserve">вать </w:t>
      </w:r>
      <w:r w:rsidRPr="00276D88">
        <w:rPr>
          <w:rFonts w:ascii="Times New Roman" w:hAnsi="Times New Roman"/>
          <w:sz w:val="26"/>
          <w:szCs w:val="26"/>
        </w:rPr>
        <w:t>с</w:t>
      </w:r>
      <w:r w:rsidRPr="007C46F1">
        <w:rPr>
          <w:rFonts w:ascii="Times New Roman" w:hAnsi="Times New Roman"/>
          <w:sz w:val="26"/>
          <w:szCs w:val="26"/>
        </w:rPr>
        <w:t>в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й</w:t>
      </w:r>
      <w:r w:rsidRPr="00276D88">
        <w:rPr>
          <w:rFonts w:ascii="Times New Roman" w:hAnsi="Times New Roman"/>
          <w:sz w:val="26"/>
          <w:szCs w:val="26"/>
        </w:rPr>
        <w:t>с</w:t>
      </w:r>
      <w:r w:rsidRPr="007C46F1">
        <w:rPr>
          <w:rFonts w:ascii="Times New Roman" w:hAnsi="Times New Roman"/>
          <w:sz w:val="26"/>
          <w:szCs w:val="26"/>
        </w:rPr>
        <w:t>тв</w:t>
      </w:r>
      <w:r w:rsidRPr="00276D88">
        <w:rPr>
          <w:rFonts w:ascii="Times New Roman" w:hAnsi="Times New Roman"/>
          <w:sz w:val="26"/>
          <w:szCs w:val="26"/>
        </w:rPr>
        <w:t>а</w:t>
      </w:r>
      <w:r w:rsidRPr="007C46F1">
        <w:rPr>
          <w:rFonts w:ascii="Times New Roman" w:hAnsi="Times New Roman"/>
          <w:sz w:val="26"/>
          <w:szCs w:val="26"/>
        </w:rPr>
        <w:t xml:space="preserve"> и к</w:t>
      </w:r>
      <w:r w:rsidRPr="00276D88">
        <w:rPr>
          <w:rFonts w:ascii="Times New Roman" w:hAnsi="Times New Roman"/>
          <w:sz w:val="26"/>
          <w:szCs w:val="26"/>
        </w:rPr>
        <w:t>а</w:t>
      </w:r>
      <w:r w:rsidRPr="007C46F1">
        <w:rPr>
          <w:rFonts w:ascii="Times New Roman" w:hAnsi="Times New Roman"/>
          <w:sz w:val="26"/>
          <w:szCs w:val="26"/>
        </w:rPr>
        <w:t>честв</w:t>
      </w:r>
      <w:r w:rsidRPr="00276D88">
        <w:rPr>
          <w:rFonts w:ascii="Times New Roman" w:hAnsi="Times New Roman"/>
          <w:sz w:val="26"/>
          <w:szCs w:val="26"/>
        </w:rPr>
        <w:t>а</w:t>
      </w:r>
      <w:r w:rsidRPr="007C46F1">
        <w:rPr>
          <w:rFonts w:ascii="Times New Roman" w:hAnsi="Times New Roman"/>
          <w:sz w:val="26"/>
          <w:szCs w:val="26"/>
        </w:rPr>
        <w:t xml:space="preserve"> п</w:t>
      </w:r>
      <w:r w:rsidRPr="00276D88">
        <w:rPr>
          <w:rFonts w:ascii="Times New Roman" w:hAnsi="Times New Roman"/>
          <w:sz w:val="26"/>
          <w:szCs w:val="26"/>
        </w:rPr>
        <w:t>редм</w:t>
      </w:r>
      <w:r w:rsidRPr="007C46F1">
        <w:rPr>
          <w:rFonts w:ascii="Times New Roman" w:hAnsi="Times New Roman"/>
          <w:sz w:val="26"/>
          <w:szCs w:val="26"/>
        </w:rPr>
        <w:t>ет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в</w:t>
      </w:r>
      <w:r w:rsidRPr="00276D8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ос</w:t>
      </w:r>
      <w:r w:rsidRPr="007C46F1">
        <w:rPr>
          <w:rFonts w:ascii="Times New Roman" w:hAnsi="Times New Roman"/>
          <w:sz w:val="26"/>
          <w:szCs w:val="26"/>
        </w:rPr>
        <w:t>ваив</w:t>
      </w:r>
      <w:r w:rsidRPr="00276D88">
        <w:rPr>
          <w:rFonts w:ascii="Times New Roman" w:hAnsi="Times New Roman"/>
          <w:sz w:val="26"/>
          <w:szCs w:val="26"/>
        </w:rPr>
        <w:t>а</w:t>
      </w:r>
      <w:r w:rsidRPr="007C46F1">
        <w:rPr>
          <w:rFonts w:ascii="Times New Roman" w:hAnsi="Times New Roman"/>
          <w:sz w:val="26"/>
          <w:szCs w:val="26"/>
        </w:rPr>
        <w:t>ть н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в</w:t>
      </w:r>
      <w:r w:rsidRPr="00276D88">
        <w:rPr>
          <w:rFonts w:ascii="Times New Roman" w:hAnsi="Times New Roman"/>
          <w:sz w:val="26"/>
          <w:szCs w:val="26"/>
        </w:rPr>
        <w:t>ые с</w:t>
      </w:r>
      <w:r w:rsidRPr="007C46F1">
        <w:rPr>
          <w:rFonts w:ascii="Times New Roman" w:hAnsi="Times New Roman"/>
          <w:sz w:val="26"/>
          <w:szCs w:val="26"/>
        </w:rPr>
        <w:t>п</w:t>
      </w:r>
      <w:r w:rsidRPr="00276D88">
        <w:rPr>
          <w:rFonts w:ascii="Times New Roman" w:hAnsi="Times New Roman"/>
          <w:sz w:val="26"/>
          <w:szCs w:val="26"/>
        </w:rPr>
        <w:t>особы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де</w:t>
      </w:r>
      <w:r w:rsidRPr="007C46F1">
        <w:rPr>
          <w:rFonts w:ascii="Times New Roman" w:hAnsi="Times New Roman"/>
          <w:sz w:val="26"/>
          <w:szCs w:val="26"/>
        </w:rPr>
        <w:t>й</w:t>
      </w:r>
      <w:r w:rsidRPr="00276D88">
        <w:rPr>
          <w:rFonts w:ascii="Times New Roman" w:hAnsi="Times New Roman"/>
          <w:sz w:val="26"/>
          <w:szCs w:val="26"/>
        </w:rPr>
        <w:t>с</w:t>
      </w:r>
      <w:r w:rsidRPr="007C46F1">
        <w:rPr>
          <w:rFonts w:ascii="Times New Roman" w:hAnsi="Times New Roman"/>
          <w:sz w:val="26"/>
          <w:szCs w:val="26"/>
        </w:rPr>
        <w:t>твий</w:t>
      </w:r>
      <w:r w:rsidRPr="00276D88">
        <w:rPr>
          <w:rFonts w:ascii="Times New Roman" w:hAnsi="Times New Roman"/>
          <w:sz w:val="26"/>
          <w:szCs w:val="26"/>
        </w:rPr>
        <w:t>,</w:t>
      </w:r>
      <w:r w:rsidRPr="007C46F1">
        <w:rPr>
          <w:rFonts w:ascii="Times New Roman" w:hAnsi="Times New Roman"/>
          <w:sz w:val="26"/>
          <w:szCs w:val="26"/>
        </w:rPr>
        <w:t xml:space="preserve"> н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 xml:space="preserve"> при эт</w:t>
      </w:r>
      <w:r w:rsidRPr="00276D88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м</w:t>
      </w:r>
      <w:r w:rsidRPr="007C46F1">
        <w:rPr>
          <w:rFonts w:ascii="Times New Roman" w:hAnsi="Times New Roman"/>
          <w:sz w:val="26"/>
          <w:szCs w:val="26"/>
        </w:rPr>
        <w:t>ал</w:t>
      </w:r>
      <w:r w:rsidRPr="00276D88">
        <w:rPr>
          <w:rFonts w:ascii="Times New Roman" w:hAnsi="Times New Roman"/>
          <w:sz w:val="26"/>
          <w:szCs w:val="26"/>
        </w:rPr>
        <w:t>ы</w:t>
      </w:r>
      <w:r w:rsidRPr="007C46F1">
        <w:rPr>
          <w:rFonts w:ascii="Times New Roman" w:hAnsi="Times New Roman"/>
          <w:sz w:val="26"/>
          <w:szCs w:val="26"/>
        </w:rPr>
        <w:t xml:space="preserve">ши </w:t>
      </w:r>
      <w:r w:rsidRPr="00276D88">
        <w:rPr>
          <w:rFonts w:ascii="Times New Roman" w:hAnsi="Times New Roman"/>
          <w:sz w:val="26"/>
          <w:szCs w:val="26"/>
        </w:rPr>
        <w:t>е</w:t>
      </w:r>
      <w:r w:rsidRPr="007C46F1">
        <w:rPr>
          <w:rFonts w:ascii="Times New Roman" w:hAnsi="Times New Roman"/>
          <w:sz w:val="26"/>
          <w:szCs w:val="26"/>
        </w:rPr>
        <w:t>щ</w:t>
      </w:r>
      <w:r w:rsidRPr="00276D88">
        <w:rPr>
          <w:rFonts w:ascii="Times New Roman" w:hAnsi="Times New Roman"/>
          <w:sz w:val="26"/>
          <w:szCs w:val="26"/>
        </w:rPr>
        <w:t>е</w:t>
      </w:r>
      <w:r w:rsidRPr="007C46F1">
        <w:rPr>
          <w:rFonts w:ascii="Times New Roman" w:hAnsi="Times New Roman"/>
          <w:sz w:val="26"/>
          <w:szCs w:val="26"/>
        </w:rPr>
        <w:t xml:space="preserve"> н</w:t>
      </w:r>
      <w:r w:rsidRPr="00276D88">
        <w:rPr>
          <w:rFonts w:ascii="Times New Roman" w:hAnsi="Times New Roman"/>
          <w:sz w:val="26"/>
          <w:szCs w:val="26"/>
        </w:rPr>
        <w:t>е</w:t>
      </w:r>
      <w:r w:rsidRPr="007C46F1">
        <w:rPr>
          <w:rFonts w:ascii="Times New Roman" w:hAnsi="Times New Roman"/>
          <w:sz w:val="26"/>
          <w:szCs w:val="26"/>
        </w:rPr>
        <w:t xml:space="preserve"> сп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с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бн</w:t>
      </w:r>
      <w:r w:rsidRPr="00276D88">
        <w:rPr>
          <w:rFonts w:ascii="Times New Roman" w:hAnsi="Times New Roman"/>
          <w:sz w:val="26"/>
          <w:szCs w:val="26"/>
        </w:rPr>
        <w:t>ы</w:t>
      </w:r>
      <w:r w:rsidRPr="007C46F1">
        <w:rPr>
          <w:rFonts w:ascii="Times New Roman" w:hAnsi="Times New Roman"/>
          <w:sz w:val="26"/>
          <w:szCs w:val="26"/>
        </w:rPr>
        <w:t xml:space="preserve"> п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сто</w:t>
      </w:r>
      <w:r w:rsidRPr="00276D88">
        <w:rPr>
          <w:rFonts w:ascii="Times New Roman" w:hAnsi="Times New Roman"/>
          <w:sz w:val="26"/>
          <w:szCs w:val="26"/>
        </w:rPr>
        <w:t>я</w:t>
      </w:r>
      <w:r w:rsidRPr="007C46F1">
        <w:rPr>
          <w:rFonts w:ascii="Times New Roman" w:hAnsi="Times New Roman"/>
          <w:sz w:val="26"/>
          <w:szCs w:val="26"/>
        </w:rPr>
        <w:t>нн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 xml:space="preserve"> контр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лир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46F1">
        <w:rPr>
          <w:rFonts w:ascii="Times New Roman" w:hAnsi="Times New Roman"/>
          <w:sz w:val="26"/>
          <w:szCs w:val="26"/>
        </w:rPr>
        <w:t>свои движения</w:t>
      </w:r>
      <w:r w:rsidRPr="00276D88">
        <w:rPr>
          <w:rFonts w:ascii="Times New Roman" w:hAnsi="Times New Roman"/>
          <w:sz w:val="26"/>
          <w:szCs w:val="26"/>
        </w:rPr>
        <w:t xml:space="preserve">. Дети владеют основными жизненно важными </w:t>
      </w:r>
      <w:r w:rsidRPr="007C46F1">
        <w:rPr>
          <w:rFonts w:ascii="Times New Roman" w:hAnsi="Times New Roman"/>
          <w:sz w:val="26"/>
          <w:szCs w:val="26"/>
        </w:rPr>
        <w:t xml:space="preserve">движениями </w:t>
      </w:r>
      <w:r w:rsidRPr="00276D88">
        <w:rPr>
          <w:rFonts w:ascii="Times New Roman" w:hAnsi="Times New Roman"/>
          <w:sz w:val="26"/>
          <w:szCs w:val="26"/>
        </w:rPr>
        <w:t>(ходьба, бег, лазание, действия с предметами), с</w:t>
      </w:r>
      <w:r w:rsidRPr="007C46F1">
        <w:rPr>
          <w:rFonts w:ascii="Times New Roman" w:hAnsi="Times New Roman"/>
          <w:sz w:val="26"/>
          <w:szCs w:val="26"/>
        </w:rPr>
        <w:t>идят на корточках, спрыгивают с нижней ступеньки.</w:t>
      </w:r>
    </w:p>
    <w:p w:rsidR="00E73003" w:rsidRPr="007C46F1" w:rsidRDefault="00E73003" w:rsidP="00292D9E">
      <w:pPr>
        <w:pStyle w:val="TimesNewRoman12002014"/>
        <w:ind w:right="0"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B144EE">
        <w:rPr>
          <w:rFonts w:ascii="Times New Roman" w:hAnsi="Times New Roman"/>
          <w:sz w:val="26"/>
          <w:szCs w:val="26"/>
          <w:lang w:eastAsia="en-US"/>
        </w:rPr>
        <w:t xml:space="preserve">Малыши </w:t>
      </w:r>
      <w:r w:rsidRPr="007C46F1">
        <w:rPr>
          <w:rFonts w:ascii="Times New Roman" w:hAnsi="Times New Roman"/>
          <w:sz w:val="26"/>
          <w:szCs w:val="26"/>
          <w:lang w:eastAsia="en-US"/>
        </w:rPr>
        <w:t>п</w:t>
      </w:r>
      <w:r w:rsidRPr="00B144EE">
        <w:rPr>
          <w:rFonts w:ascii="Times New Roman" w:hAnsi="Times New Roman"/>
          <w:sz w:val="26"/>
          <w:szCs w:val="26"/>
          <w:lang w:eastAsia="en-US"/>
        </w:rPr>
        <w:t>роя</w:t>
      </w:r>
      <w:r w:rsidRPr="007C46F1">
        <w:rPr>
          <w:rFonts w:ascii="Times New Roman" w:hAnsi="Times New Roman"/>
          <w:sz w:val="26"/>
          <w:szCs w:val="26"/>
          <w:lang w:eastAsia="en-US"/>
        </w:rPr>
        <w:t>вляют инт</w:t>
      </w:r>
      <w:r w:rsidRPr="00B144EE">
        <w:rPr>
          <w:rFonts w:ascii="Times New Roman" w:hAnsi="Times New Roman"/>
          <w:sz w:val="26"/>
          <w:szCs w:val="26"/>
          <w:lang w:eastAsia="en-US"/>
        </w:rPr>
        <w:t>ер</w:t>
      </w:r>
      <w:r w:rsidRPr="007C46F1">
        <w:rPr>
          <w:rFonts w:ascii="Times New Roman" w:hAnsi="Times New Roman"/>
          <w:sz w:val="26"/>
          <w:szCs w:val="26"/>
          <w:lang w:eastAsia="en-US"/>
        </w:rPr>
        <w:t>е</w:t>
      </w:r>
      <w:r w:rsidRPr="00B144EE">
        <w:rPr>
          <w:rFonts w:ascii="Times New Roman" w:hAnsi="Times New Roman"/>
          <w:sz w:val="26"/>
          <w:szCs w:val="26"/>
          <w:lang w:eastAsia="en-US"/>
        </w:rPr>
        <w:t>с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144EE">
        <w:rPr>
          <w:rFonts w:ascii="Times New Roman" w:hAnsi="Times New Roman"/>
          <w:sz w:val="26"/>
          <w:szCs w:val="26"/>
          <w:lang w:eastAsia="en-US"/>
        </w:rPr>
        <w:t>к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144EE">
        <w:rPr>
          <w:rFonts w:ascii="Times New Roman" w:hAnsi="Times New Roman"/>
          <w:sz w:val="26"/>
          <w:szCs w:val="26"/>
          <w:lang w:eastAsia="en-US"/>
        </w:rPr>
        <w:t>с</w:t>
      </w:r>
      <w:r w:rsidRPr="007C46F1">
        <w:rPr>
          <w:rFonts w:ascii="Times New Roman" w:hAnsi="Times New Roman"/>
          <w:sz w:val="26"/>
          <w:szCs w:val="26"/>
          <w:lang w:eastAsia="en-US"/>
        </w:rPr>
        <w:t>л</w:t>
      </w:r>
      <w:r w:rsidRPr="00B144EE">
        <w:rPr>
          <w:rFonts w:ascii="Times New Roman" w:hAnsi="Times New Roman"/>
          <w:sz w:val="26"/>
          <w:szCs w:val="26"/>
          <w:lang w:eastAsia="en-US"/>
        </w:rPr>
        <w:t>о</w:t>
      </w:r>
      <w:r w:rsidRPr="007C46F1">
        <w:rPr>
          <w:rFonts w:ascii="Times New Roman" w:hAnsi="Times New Roman"/>
          <w:sz w:val="26"/>
          <w:szCs w:val="26"/>
          <w:lang w:eastAsia="en-US"/>
        </w:rPr>
        <w:t>ву, к музыке, подпевают,  любят слушать сказки, рассматривать картинки и иллюстрации, выполняют простейшие танцевальные движения, копируют игровые действия взрослых.</w:t>
      </w:r>
    </w:p>
    <w:p w:rsidR="00E73003" w:rsidRPr="00E150B3" w:rsidRDefault="00E73003" w:rsidP="00292D9E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В  первой младшей группе № 1 воспитывается  22 ребён</w:t>
      </w:r>
      <w:r w:rsidRPr="00D81B33">
        <w:rPr>
          <w:rFonts w:ascii="Times New Roman" w:hAnsi="Times New Roman"/>
          <w:sz w:val="26"/>
          <w:szCs w:val="26"/>
          <w:lang w:eastAsia="ru-RU"/>
        </w:rPr>
        <w:t>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81B33">
        <w:rPr>
          <w:rFonts w:ascii="Times New Roman" w:hAnsi="Times New Roman"/>
          <w:sz w:val="26"/>
          <w:szCs w:val="26"/>
          <w:lang w:eastAsia="ru-RU"/>
        </w:rPr>
        <w:t xml:space="preserve">  в возрас</w:t>
      </w:r>
      <w:r>
        <w:rPr>
          <w:rFonts w:ascii="Times New Roman" w:hAnsi="Times New Roman"/>
          <w:sz w:val="26"/>
          <w:szCs w:val="26"/>
          <w:lang w:eastAsia="ru-RU"/>
        </w:rPr>
        <w:t>те от  2   до 3 лет. Из них – 10</w:t>
      </w:r>
      <w:r w:rsidRPr="00D81B33">
        <w:rPr>
          <w:rFonts w:ascii="Times New Roman" w:hAnsi="Times New Roman"/>
          <w:sz w:val="26"/>
          <w:szCs w:val="26"/>
          <w:lang w:eastAsia="ru-RU"/>
        </w:rPr>
        <w:t xml:space="preserve">  мальчик</w:t>
      </w:r>
      <w:r>
        <w:rPr>
          <w:rFonts w:ascii="Times New Roman" w:hAnsi="Times New Roman"/>
          <w:sz w:val="26"/>
          <w:szCs w:val="26"/>
          <w:lang w:eastAsia="ru-RU"/>
        </w:rPr>
        <w:t>ов (44%), 12 – девочек (56</w:t>
      </w:r>
      <w:r w:rsidRPr="00D81B33">
        <w:rPr>
          <w:rFonts w:ascii="Times New Roman" w:hAnsi="Times New Roman"/>
          <w:sz w:val="26"/>
          <w:szCs w:val="26"/>
          <w:lang w:eastAsia="ru-RU"/>
        </w:rPr>
        <w:t xml:space="preserve">%).  </w:t>
      </w:r>
      <w:r w:rsidRPr="00452EB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9 детей имеют </w:t>
      </w:r>
      <w:r w:rsidRPr="00452EB5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52EB5">
        <w:rPr>
          <w:rFonts w:ascii="Times New Roman" w:hAnsi="Times New Roman"/>
          <w:color w:val="000000"/>
          <w:sz w:val="26"/>
          <w:szCs w:val="26"/>
        </w:rPr>
        <w:t xml:space="preserve">группу здоровья, 10 воспитанников - </w:t>
      </w:r>
      <w:r w:rsidRPr="00452EB5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452EB5">
        <w:rPr>
          <w:rFonts w:ascii="Times New Roman" w:hAnsi="Times New Roman"/>
          <w:color w:val="000000"/>
          <w:sz w:val="26"/>
          <w:szCs w:val="26"/>
        </w:rPr>
        <w:t xml:space="preserve"> группу здоровья, 3 детей - </w:t>
      </w:r>
      <w:r w:rsidRPr="00452EB5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452EB5">
        <w:rPr>
          <w:rFonts w:ascii="Times New Roman" w:hAnsi="Times New Roman"/>
          <w:color w:val="000000"/>
          <w:sz w:val="26"/>
          <w:szCs w:val="26"/>
        </w:rPr>
        <w:t xml:space="preserve"> группу здоровья.</w:t>
      </w:r>
    </w:p>
    <w:p w:rsidR="00E73003" w:rsidRDefault="00E73003" w:rsidP="008B3F78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03" w:rsidRPr="00994A54" w:rsidRDefault="00E73003" w:rsidP="008B3F7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1.5. </w:t>
      </w:r>
      <w:r w:rsidRPr="00994A54">
        <w:rPr>
          <w:rFonts w:ascii="Times New Roman" w:hAnsi="Times New Roman"/>
          <w:b/>
          <w:sz w:val="26"/>
          <w:szCs w:val="26"/>
        </w:rPr>
        <w:t>Планируемые результаты освоения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23"/>
          <w:sz w:val="26"/>
          <w:szCs w:val="26"/>
        </w:rPr>
        <w:t xml:space="preserve">рабочей  </w:t>
      </w:r>
      <w:r w:rsidRPr="00994A54">
        <w:rPr>
          <w:rFonts w:ascii="Times New Roman" w:hAnsi="Times New Roman"/>
          <w:b/>
          <w:sz w:val="26"/>
          <w:szCs w:val="26"/>
        </w:rPr>
        <w:t>программы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В ходе реализации рабочей программы проводится только оценка индивидуального развития детей, которая предполагает проведение анализа эффективности педагогического воздействия, являющегося основой дальнейшего планирования образовательной деятельности.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Педагогическая диагностика проводится методом педагогического наблюдения за активностью детей в спонтанной и специально организованной деятельности.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Индивидуальная динамика развития каждого ребенка фиксируется в «Дневнике педагогических наблюдений», который состоит из двух разделов: экрана педагогических наблюдений и  непосредственно дневника.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 xml:space="preserve">Экран педагогических наблюдений представляет собой таблицы по пяти образовательным областям («Социально-коммуникативное развитие», «Познавательное развитие», «Речевое развитие», «Художественно-эстетическое развитие», «Физическое развитие») с указанием конкретных социально-нормативных возрастных характеристик (критериев), отобранных в соответствии с основной образовательной программой с учетом возрастных особенностей. 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 xml:space="preserve">Педагоги делают отметку в экране педагогических наблюдений, указывая дату проявления той или иной характеристики в самостоятельной деятельности ребенка. В дневнике делается запись с описанием конкретной ситуации, в которой ребенок проявил данное качество. 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Наличие экрана педагогических наблюдений позволяет педагогам проанализировать динамику освоения основной образовательной программы каждым ребенком. Наличие незаполненных клеток экрана сигнализирует о необходимости индивидуализации образовательного процесса, поиска более эффективных методов и приемов работы с детьми.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Ведение дневника наблюдений позволяет отследить, в каком виде деятельности, в какой ситуации ребенок проявил то или иное качество.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На основании экрана и дневника наблюдений педагоги группы выстраивают индивидуальную  траекторию развития для каждого ребенка.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Выводы об эффективности образовательной деятельности педагоги заносят в таблицу «Нас радует» - «Нас огорчает» 2 раза в год, в декабре и мае.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индивидуализации образования (в том числе поддержки ребенка, построения его образовательной траектории);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оптимизации работы с группой детей.</w:t>
      </w:r>
    </w:p>
    <w:p w:rsidR="00E73003" w:rsidRPr="00136AF2" w:rsidRDefault="00E73003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E73003" w:rsidRPr="00136AF2" w:rsidRDefault="00E73003" w:rsidP="00EA2A05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3003" w:rsidRPr="00136AF2" w:rsidRDefault="00E73003" w:rsidP="00EA2A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36AF2">
        <w:rPr>
          <w:rFonts w:ascii="Times New Roman" w:hAnsi="Times New Roman" w:cs="Times New Roman"/>
          <w:b/>
          <w:sz w:val="26"/>
          <w:szCs w:val="26"/>
        </w:rPr>
        <w:t>Целевые ориентиры образования в  раннем возрасте:</w:t>
      </w:r>
    </w:p>
    <w:p w:rsidR="00E73003" w:rsidRPr="00136AF2" w:rsidRDefault="00E73003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 xml:space="preserve">-ребенок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E73003" w:rsidRPr="00136AF2" w:rsidRDefault="00E73003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 xml:space="preserve">-использует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E73003" w:rsidRPr="00EA2A05" w:rsidRDefault="00E73003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2A05">
        <w:rPr>
          <w:rFonts w:ascii="Times New Roman" w:hAnsi="Times New Roman"/>
          <w:sz w:val="26"/>
          <w:szCs w:val="26"/>
        </w:rPr>
        <w:t xml:space="preserve">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E73003" w:rsidRPr="00EA2A05" w:rsidRDefault="00E73003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2A05">
        <w:rPr>
          <w:rFonts w:ascii="Times New Roman" w:hAnsi="Times New Roman"/>
          <w:sz w:val="26"/>
          <w:szCs w:val="26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73003" w:rsidRPr="00EA2A05" w:rsidRDefault="00E73003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2A05">
        <w:rPr>
          <w:rFonts w:ascii="Times New Roman" w:hAnsi="Times New Roman"/>
          <w:sz w:val="26"/>
          <w:szCs w:val="26"/>
        </w:rPr>
        <w:t>проявляет интерес к сверстникам; наблюдает за их действиями и подражает им;</w:t>
      </w:r>
    </w:p>
    <w:p w:rsidR="00E73003" w:rsidRPr="00EA2A05" w:rsidRDefault="00E73003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2A05">
        <w:rPr>
          <w:rFonts w:ascii="Times New Roman" w:hAnsi="Times New Roman"/>
          <w:sz w:val="26"/>
          <w:szCs w:val="26"/>
        </w:rPr>
        <w:t>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E73003" w:rsidRPr="00EA2A05" w:rsidRDefault="00E73003" w:rsidP="00EA2A0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2A05">
        <w:rPr>
          <w:rFonts w:ascii="Times New Roman" w:hAnsi="Times New Roman"/>
          <w:sz w:val="26"/>
          <w:szCs w:val="26"/>
        </w:rPr>
        <w:t>у ребенка развита крупная моторика, он стремится осваивать различные виды движения (бег, лазание, перешагивание и пр.).</w:t>
      </w:r>
    </w:p>
    <w:p w:rsidR="00E73003" w:rsidRPr="00354EF7" w:rsidRDefault="00E73003" w:rsidP="007534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Планируемые результаты по образовательным областям</w:t>
      </w:r>
    </w:p>
    <w:p w:rsidR="00E73003" w:rsidRDefault="00E73003" w:rsidP="00753403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753403">
        <w:rPr>
          <w:rFonts w:ascii="Times New Roman" w:hAnsi="Times New Roman"/>
          <w:i/>
          <w:sz w:val="26"/>
          <w:szCs w:val="26"/>
        </w:rPr>
        <w:t>Социально-коммуникативное развитие</w:t>
      </w:r>
    </w:p>
    <w:p w:rsidR="00E73003" w:rsidRPr="00753403" w:rsidRDefault="00E73003" w:rsidP="00753403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753403">
        <w:rPr>
          <w:rFonts w:ascii="Times New Roman" w:hAnsi="Times New Roman"/>
          <w:b/>
          <w:i/>
          <w:sz w:val="26"/>
          <w:szCs w:val="26"/>
        </w:rPr>
        <w:t xml:space="preserve">Достижения ребенка (Что нас радует) 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игры. 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Эмоционально откликается на игру, предложенную взрослым, подражает его действиям, принимает игровую задачу.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>Дружелюбен, доброжелателен к сверстникам, с интересом участвует в общих играх и делах совместно с воспитателем и детьми.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ролью.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Охотно общается с воспитателем и с детьми, вступает в игровое взаимодействие.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Малыш активен в выполнении действий самообслуживания, стремится к оказанию помощи другим детям. </w:t>
      </w:r>
    </w:p>
    <w:p w:rsidR="00E73003" w:rsidRPr="00753403" w:rsidRDefault="00E73003" w:rsidP="00753403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753403">
        <w:rPr>
          <w:rFonts w:ascii="Times New Roman" w:hAnsi="Times New Roman"/>
          <w:b/>
          <w:i/>
          <w:sz w:val="26"/>
          <w:szCs w:val="26"/>
        </w:rPr>
        <w:t>Вызывает озабоченность и требует совместных усилий педагогов и родителей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Ребенок проявляет недоверие к окружающим, избегает общения, речь развита слабо. 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Игровые действия с игрушкой кратковременны, ребенок быстро теряет интерес к своей игре, отнимает игрушки у детей, занятых игрой. 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Общее эмоциональное состояние ребенка неустойчиво: спокойное состояние чередуется с плаксивостью, отдельными негативными проявлениями по отношению к сверстникам или взрослым. 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Игровые действия воспитателя в самостоятельной игре ребенок воспроизводит частично; игровые действия однообразны; предметами-заместителями пользуется только по предложению воспитателя.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Выполняет некоторые действия самообслуживания, но только совместно или по предложению взрослого. 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Наблюдение за взрослыми сверстниками не вызывает у ребенка интереса.</w:t>
      </w:r>
    </w:p>
    <w:p w:rsidR="00E73003" w:rsidRPr="00753403" w:rsidRDefault="00E73003" w:rsidP="00753403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753403">
        <w:rPr>
          <w:rFonts w:ascii="Times New Roman" w:hAnsi="Times New Roman"/>
          <w:i/>
          <w:sz w:val="26"/>
          <w:szCs w:val="26"/>
        </w:rPr>
        <w:t>Познавательное развитие</w:t>
      </w:r>
    </w:p>
    <w:p w:rsidR="00E73003" w:rsidRPr="00753403" w:rsidRDefault="00E73003" w:rsidP="00753403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753403">
        <w:rPr>
          <w:rFonts w:ascii="Times New Roman" w:hAnsi="Times New Roman"/>
          <w:b/>
          <w:i/>
          <w:sz w:val="26"/>
          <w:szCs w:val="26"/>
        </w:rPr>
        <w:t xml:space="preserve">Достижения ребенка (Что нас радует) 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Ребенок с интересом и удовольствием действует со взрослым и самостоятельно с предметами, дидактическими игрушками и материалами. 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Успешно выделяет и учитывает цвет, форму, величину, фактуру и другие признаки предметов и явлений при выполнении ряда практических действий. 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Группирует в соответствии с образцом предметы по цвету, форме, величине и другим свойствам при выборе из четырех разновидностей.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Активно использует «опредмеченные» слова-названия для обозначения.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Начинает пользоваться общепринятыми словами-названиями цвета, часто еще в отрыве от конкретного предмета (синим он может называть и желтый, и зеленый предметы).</w:t>
      </w:r>
    </w:p>
    <w:p w:rsidR="00E73003" w:rsidRPr="00753403" w:rsidRDefault="00E73003" w:rsidP="002B0F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Проявляет активность и интересуется животными ближайшего природного окружения, замечает цветущие растения, явления природы. </w:t>
      </w:r>
    </w:p>
    <w:p w:rsidR="00E730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По показу воспитателя обследует объекты природы, использует разнообразные обследовательские действия.</w:t>
      </w:r>
    </w:p>
    <w:p w:rsidR="00E73003" w:rsidRDefault="00E73003" w:rsidP="00C235D7">
      <w:pPr>
        <w:pStyle w:val="Default"/>
        <w:ind w:firstLine="708"/>
        <w:jc w:val="both"/>
        <w:rPr>
          <w:sz w:val="26"/>
          <w:szCs w:val="26"/>
        </w:rPr>
      </w:pPr>
      <w:r w:rsidRPr="00C235D7">
        <w:rPr>
          <w:b/>
          <w:bCs/>
          <w:i/>
          <w:iCs/>
          <w:sz w:val="26"/>
          <w:szCs w:val="26"/>
        </w:rPr>
        <w:t>Вызывает озабоченность и требует совместных усилий педагогов и родителей</w:t>
      </w:r>
    </w:p>
    <w:p w:rsidR="00E73003" w:rsidRDefault="00E73003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>Ребенок пассивен в играх с предметами разно</w:t>
      </w:r>
      <w:r>
        <w:rPr>
          <w:sz w:val="26"/>
          <w:szCs w:val="26"/>
        </w:rPr>
        <w:t xml:space="preserve">й формы, размера, не пользуется </w:t>
      </w:r>
      <w:r w:rsidRPr="00C235D7">
        <w:rPr>
          <w:sz w:val="26"/>
          <w:szCs w:val="26"/>
        </w:rPr>
        <w:t>действиями, показывающими увеличение или уменьш</w:t>
      </w:r>
      <w:r>
        <w:rPr>
          <w:sz w:val="26"/>
          <w:szCs w:val="26"/>
        </w:rPr>
        <w:t>ение, сопоставление, сравнение.</w:t>
      </w:r>
    </w:p>
    <w:p w:rsidR="00E73003" w:rsidRDefault="00E73003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Выполняет аналогичное только в совместной со взрослым игре. </w:t>
      </w:r>
    </w:p>
    <w:p w:rsidR="00E73003" w:rsidRDefault="00E73003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В основном раскладывает, перекладывает предметы безрезультатно, словами, обозначающими название форм, размеров, чисел, не пользуется. </w:t>
      </w:r>
    </w:p>
    <w:p w:rsidR="00E73003" w:rsidRDefault="00E73003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У ребенка отсутствует интерес к действиям с предметами и дидактическими игрушками как вместе со взрослым, так и самостоятельно. </w:t>
      </w:r>
    </w:p>
    <w:p w:rsidR="00E73003" w:rsidRDefault="00E73003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Малыш не способен найти по образцу такой же предмет, составить группу из предметов по свойству. </w:t>
      </w:r>
    </w:p>
    <w:p w:rsidR="00E73003" w:rsidRDefault="00E73003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У ребенка отсутствует стремление учитывать свойства предметов в продуктивной деятельности.  </w:t>
      </w:r>
    </w:p>
    <w:p w:rsidR="00E73003" w:rsidRDefault="00E73003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Малыш не понимает слов, обозначающих основные свойства и результаты сравнения предметов по свойству. </w:t>
      </w:r>
    </w:p>
    <w:p w:rsidR="00E73003" w:rsidRPr="00C235D7" w:rsidRDefault="00E73003" w:rsidP="006F226B">
      <w:pPr>
        <w:pStyle w:val="Default"/>
        <w:numPr>
          <w:ilvl w:val="0"/>
          <w:numId w:val="59"/>
        </w:numPr>
        <w:jc w:val="both"/>
        <w:rPr>
          <w:b/>
          <w:bCs/>
          <w:sz w:val="26"/>
          <w:szCs w:val="26"/>
        </w:rPr>
      </w:pPr>
      <w:r w:rsidRPr="00C235D7">
        <w:rPr>
          <w:sz w:val="26"/>
          <w:szCs w:val="26"/>
        </w:rPr>
        <w:t>Равнодушен к природным объектам.  У ребенка недостаточно развиты обследовательские умения и поисковые действия.</w:t>
      </w:r>
    </w:p>
    <w:p w:rsidR="00E73003" w:rsidRDefault="00E73003" w:rsidP="00BC2D79">
      <w:pPr>
        <w:tabs>
          <w:tab w:val="left" w:pos="4740"/>
        </w:tabs>
        <w:spacing w:after="0" w:line="240" w:lineRule="auto"/>
        <w:ind w:firstLine="4744"/>
        <w:jc w:val="both"/>
        <w:rPr>
          <w:rFonts w:ascii="Times New Roman" w:hAnsi="Times New Roman"/>
          <w:sz w:val="26"/>
          <w:szCs w:val="26"/>
        </w:rPr>
      </w:pPr>
    </w:p>
    <w:p w:rsidR="00E73003" w:rsidRPr="00753403" w:rsidRDefault="00E73003" w:rsidP="00753403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753403">
        <w:rPr>
          <w:rFonts w:ascii="Times New Roman" w:hAnsi="Times New Roman"/>
          <w:i/>
          <w:sz w:val="26"/>
          <w:szCs w:val="26"/>
        </w:rPr>
        <w:t>Речевое развитие</w:t>
      </w:r>
    </w:p>
    <w:p w:rsidR="00E73003" w:rsidRPr="00753403" w:rsidRDefault="00E73003" w:rsidP="0075340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53403">
        <w:rPr>
          <w:rFonts w:ascii="Times New Roman" w:hAnsi="Times New Roman"/>
          <w:b/>
          <w:i/>
          <w:sz w:val="26"/>
          <w:szCs w:val="26"/>
        </w:rPr>
        <w:t>Достижения ребенка (Что нас радует)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Ребенок активен и инициативен в речевых контактах с воспитателем и детьми. 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его.</w:t>
      </w:r>
    </w:p>
    <w:p w:rsidR="00E73003" w:rsidRPr="00753403" w:rsidRDefault="00E73003" w:rsidP="00043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Самостоятельно использует форму приветствия, прощания, просьбы и благодарности. </w:t>
      </w:r>
    </w:p>
    <w:p w:rsidR="00E73003" w:rsidRPr="00753403" w:rsidRDefault="00E73003" w:rsidP="0075340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53403">
        <w:rPr>
          <w:rFonts w:ascii="Times New Roman" w:hAnsi="Times New Roman"/>
          <w:b/>
          <w:i/>
          <w:sz w:val="26"/>
          <w:szCs w:val="26"/>
        </w:rPr>
        <w:t>Вызывает озабоченность и требует совместных усилий педагогов и родителей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Ребенок не проявляет интереса к общению: в общении с воспитателем недоверчив и насторожен, в общении со сверстниками недоброжелателен или замкнут.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Понимает речь только на наглядной основе, нуждается в повторении обращенной к нему речи. 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Отвечает на вопросы преимущественно жестом или использованием упрощенных слов.</w:t>
      </w:r>
    </w:p>
    <w:p w:rsidR="00E73003" w:rsidRPr="007534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Самостоятельно вступает в речевой контакт только с воспитателем. </w:t>
      </w:r>
    </w:p>
    <w:p w:rsidR="00E73003" w:rsidRPr="000435C6" w:rsidRDefault="00E73003" w:rsidP="00043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Элементарные формулы речевого этикета (приветствия, прощания, просьбы и благодарности) использует фрагментарно, только по напоминанию взрослого.</w:t>
      </w:r>
    </w:p>
    <w:p w:rsidR="00E73003" w:rsidRDefault="00E73003" w:rsidP="008B3F7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Художественно-эстетическое развитие</w:t>
      </w:r>
    </w:p>
    <w:p w:rsidR="00E73003" w:rsidRPr="008B3F78" w:rsidRDefault="00E73003" w:rsidP="008B3F78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8B3F78">
        <w:rPr>
          <w:rFonts w:ascii="Times New Roman" w:hAnsi="Times New Roman"/>
          <w:b/>
          <w:i/>
          <w:sz w:val="26"/>
          <w:szCs w:val="26"/>
        </w:rPr>
        <w:t>Достижения ребенка (Что нас радует)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Ребенок с интересом включается в образовательные ситуации эстетической направленности: рисовать, лепить или поиграть с игрушками (народных промыслов).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Любит заниматься изобразительной деятельностью совместно со взрослым.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Эмоционально воспринимает красоту окружающего мира: яркие контрастные цвета, интересные узоры, нарядные игрушки.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Узнает в иллюстрациях и в предметах народных промыслов изображения (люди, животные), различает некоторые предметы народных промыслов.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Знает названия некоторых изобразительных материалов и инструментов, понимает, что карандашами и красками можно рисовать, из глины лепить.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>Самостоятельно оставляет след карандаша (краски) на бумаге, создает простые изображения (формы, линии, штрихи), научается ассоциировать (соотносить) созданные линии, фигуры с образами, подсказанными взрослым; называет то, что изобразил.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Осваивает простые действия с инструментами, в совместной со взрослым деятельности создает простые изображения.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B3F78">
        <w:rPr>
          <w:rFonts w:ascii="Times New Roman" w:hAnsi="Times New Roman"/>
          <w:b/>
          <w:i/>
          <w:sz w:val="26"/>
          <w:szCs w:val="26"/>
        </w:rPr>
        <w:t xml:space="preserve"> Вызывает озабоченность и требует совместных усилий педагогов и родителей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Ребенок невнимательно рассматривает игрушки, предметы, иллюстрации; пытается рисовать, лепить, апплицировать, но при инициативе взрослого.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работы.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Недостаточно хорошо (согласно возрасту) развиты мелкая моторика, координация руки и зрения.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Ребенок неуверенно выполняет формообразующие движения; наблюдается неестественность позы, зажатость (напряженность) руки при деятельности.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Различает проявления свойств предметов (только 1—2 цвета, 1—2 формы), выделяет их в знакомых предметах, путает название. </w:t>
      </w:r>
    </w:p>
    <w:p w:rsidR="00E730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Испытывает затруднения в совместной со взрослым деятельности (сотворчестве): не умеет приглашать взрослого к совместной изобразительной деятельности, не следит за действиями взрослого, не принимает игрового подтекста ситуации.</w:t>
      </w:r>
    </w:p>
    <w:p w:rsidR="00E73003" w:rsidRDefault="00E73003" w:rsidP="008B3F7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Физическое развитие</w:t>
      </w:r>
    </w:p>
    <w:p w:rsidR="00E73003" w:rsidRPr="008B3F78" w:rsidRDefault="00E73003" w:rsidP="008B3F78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8B3F78">
        <w:rPr>
          <w:rFonts w:ascii="Times New Roman" w:hAnsi="Times New Roman"/>
          <w:b/>
          <w:i/>
          <w:sz w:val="26"/>
          <w:szCs w:val="26"/>
        </w:rPr>
        <w:t xml:space="preserve">Достижения ребенка (Что нас радует)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При выполнении упражнений демонстрирует достаточную движений, быстро реагирует на сигналы.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Стремится к самостоятельности в двигательной деятельности, избирателен по отношению к некоторым двигательным действиям.</w:t>
      </w:r>
    </w:p>
    <w:p w:rsidR="00E73003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Переносит освоенные простые новые движения в самостоятельную двигательную деятельность.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B3F78">
        <w:rPr>
          <w:rFonts w:ascii="Times New Roman" w:hAnsi="Times New Roman"/>
          <w:b/>
          <w:i/>
          <w:sz w:val="26"/>
          <w:szCs w:val="26"/>
        </w:rPr>
        <w:t xml:space="preserve">Вызывает озабоченность и требует совместных усилий педагогов и родителей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др.).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инициативен. </w:t>
      </w:r>
    </w:p>
    <w:p w:rsidR="00E73003" w:rsidRPr="008B3F78" w:rsidRDefault="00E73003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Малыш не самостоятелен в двигательной деятельности, не стремится к получению положительного результата в двигательной деятельности. </w:t>
      </w:r>
    </w:p>
    <w:p w:rsidR="00E73003" w:rsidRDefault="00E73003" w:rsidP="00292D9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73003" w:rsidRDefault="00E73003" w:rsidP="00354EF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276D88">
        <w:rPr>
          <w:rFonts w:ascii="Times New Roman" w:hAnsi="Times New Roman"/>
          <w:b/>
          <w:sz w:val="26"/>
          <w:szCs w:val="26"/>
        </w:rPr>
        <w:t>СОДЕРЖАТЕЛЬНЫЙ РАЗДЕЛ</w:t>
      </w:r>
    </w:p>
    <w:p w:rsidR="00E73003" w:rsidRPr="00136AF2" w:rsidRDefault="00E73003" w:rsidP="00136A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136AF2">
        <w:rPr>
          <w:rFonts w:ascii="Times New Roman" w:hAnsi="Times New Roman"/>
          <w:b/>
          <w:bCs/>
          <w:sz w:val="26"/>
          <w:szCs w:val="26"/>
          <w:lang w:eastAsia="ru-RU"/>
        </w:rPr>
        <w:t>2.1. Описание образовательной деятельности    по образовательным областям.</w:t>
      </w:r>
    </w:p>
    <w:p w:rsidR="00E73003" w:rsidRPr="00136AF2" w:rsidRDefault="00E73003" w:rsidP="00600F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136AF2">
        <w:rPr>
          <w:rFonts w:ascii="Times New Roman" w:hAnsi="Times New Roman"/>
          <w:sz w:val="26"/>
          <w:szCs w:val="26"/>
        </w:rPr>
        <w:t>Описание образовательной деятельности представлено в соответствии с направлениями развития ребенка по пяти образовательным областям - 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</w:r>
    </w:p>
    <w:p w:rsidR="00E73003" w:rsidRPr="00693414" w:rsidRDefault="00E73003" w:rsidP="00DF4129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</w:t>
      </w:r>
      <w:r w:rsidRPr="00693414">
        <w:rPr>
          <w:rFonts w:ascii="Times New Roman" w:hAnsi="Times New Roman"/>
          <w:sz w:val="26"/>
          <w:szCs w:val="26"/>
        </w:rPr>
        <w:t>Образовательная область «Социально-коммуникативное развитие»</w:t>
      </w:r>
    </w:p>
    <w:p w:rsidR="00E73003" w:rsidRPr="00693414" w:rsidRDefault="00E73003" w:rsidP="00DF4129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Задачи образовательной деятельности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1. Способствовать благоприятной адаптации детей к детскому саду, поддерживать эмоционально-положительное состояние детей.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2. Развивать игровой опыт каждого ребенка, помогая детям отражать в игре представления об окружающей действительности.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3. 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4. 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</w:r>
    </w:p>
    <w:p w:rsidR="00E73003" w:rsidRPr="00136AF2" w:rsidRDefault="00E73003" w:rsidP="00136AF2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5. 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</w:r>
    </w:p>
    <w:p w:rsidR="00E73003" w:rsidRPr="00693414" w:rsidRDefault="00E73003" w:rsidP="002B0F3D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>Содержание образовательной деятельности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i/>
          <w:sz w:val="26"/>
          <w:szCs w:val="26"/>
        </w:rPr>
        <w:t>Люди (взрослые и дети).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 Узнавание имен мальчиков и девочек в группе. Определение детьми особенностей внешнего вида мальчиков и девочек, их одежды,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 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i/>
          <w:sz w:val="26"/>
          <w:szCs w:val="26"/>
        </w:rPr>
        <w:t>Семья.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 Рассматривание картинок, изображающих семью — детей и родителей. Узнавание членов семьи, называние их, понимание заботы родителей о детях.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i/>
          <w:sz w:val="26"/>
          <w:szCs w:val="26"/>
        </w:rPr>
        <w:t>Детский сад.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 Узнавание своей группы, воспитателей. Ориентировки в помещении группы. Понимание правил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>Труд.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 Представление о простых предметах своей одежды (названия), назначении их, способах надевания (колготок, маечек, футболок, штанишек).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</w:r>
    </w:p>
    <w:p w:rsidR="00E73003" w:rsidRDefault="00E73003" w:rsidP="00354EF7">
      <w:pPr>
        <w:pStyle w:val="Heading1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E73003" w:rsidRPr="00693414" w:rsidRDefault="00E73003" w:rsidP="00DF4129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sz w:val="26"/>
          <w:szCs w:val="26"/>
        </w:rPr>
      </w:pPr>
      <w:r w:rsidRPr="00693414">
        <w:rPr>
          <w:rFonts w:ascii="Times New Roman" w:hAnsi="Times New Roman"/>
          <w:sz w:val="26"/>
          <w:szCs w:val="26"/>
        </w:rPr>
        <w:t>2.1.2.Образовательная область «Познавательное развитие»</w:t>
      </w:r>
    </w:p>
    <w:p w:rsidR="00E73003" w:rsidRPr="004A4C73" w:rsidRDefault="00E73003" w:rsidP="00DF4129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4A4C73">
        <w:rPr>
          <w:rFonts w:ascii="Times New Roman" w:hAnsi="Times New Roman"/>
          <w:i/>
          <w:sz w:val="26"/>
          <w:szCs w:val="26"/>
        </w:rPr>
        <w:t xml:space="preserve">Задачи образовательной деятельности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1. Поддерживать интерес и активные действия детей с предметами, геометрическими телами и фигурами, песком, водой и снегом.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 2. 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3. 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4. 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5. Содействовать запоминанию и самостоятельному употреблению детьми слов — названий свойств (цвет, форма, размер) и результатов сравнения по свойству (такой же, не такой, разные, похожий, больше, меньше). </w:t>
      </w:r>
    </w:p>
    <w:p w:rsidR="00E73003" w:rsidRPr="004A4C73" w:rsidRDefault="00E73003" w:rsidP="00314456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4A4C73">
        <w:rPr>
          <w:rFonts w:ascii="Times New Roman" w:hAnsi="Times New Roman"/>
          <w:i/>
          <w:sz w:val="26"/>
          <w:szCs w:val="26"/>
        </w:rPr>
        <w:t>Содержание образовательной деятельности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 Дети 2—3-х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— различия. Ребенок подбирает пары, группирует по заданному предметно образцу (по цвету, форме, размеру).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Дети осваивают простейшие умения в различении пред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эталонов (это как мячик; как платочек). Начинают пользоваться эталонами форм (шар, куб, круг).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Различают среди двух-трех большие и маленькие предметы, длинные и короткие, высокие и низкие при условии резких различий.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Проявление интереса к количественной стороне множеств предметов. Различение и показ, где один предмет, где много, находят и называют один, два предмета.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Освоение цветов спектра, использование в собственной речи некоторых слов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названий цвета, часто без соотнесения с данным цветом.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Освоение фигур (круг, квадрат, овал, прямоугольник, треугольник, звезда, крест), подбор по образцу, «опредмечивание» фигуры. Различение по величине, сравнивание трех предметов по величине.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В процессе ознакомления с природой малыши узнают объекты и явления неживой природы, которые доступны ребенку для непосредственного восприятия.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</w:t>
      </w:r>
    </w:p>
    <w:p w:rsidR="00E73003" w:rsidRPr="004A4C7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Получение первичных представлений о себе через взаимодействие с природой.</w:t>
      </w:r>
    </w:p>
    <w:p w:rsidR="00E73003" w:rsidRDefault="00E73003" w:rsidP="00292D9E">
      <w:pPr>
        <w:pStyle w:val="Heading1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73003" w:rsidRDefault="00E73003" w:rsidP="00292D9E">
      <w:pPr>
        <w:pStyle w:val="Heading1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73003" w:rsidRDefault="00E73003" w:rsidP="00292D9E">
      <w:pPr>
        <w:pStyle w:val="Heading1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73003" w:rsidRPr="00693414" w:rsidRDefault="00E73003" w:rsidP="00292D9E">
      <w:pPr>
        <w:pStyle w:val="Heading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93414">
        <w:rPr>
          <w:sz w:val="26"/>
          <w:szCs w:val="26"/>
        </w:rPr>
        <w:t>2.1.3.Образовательная область «Речевое развитие»</w:t>
      </w:r>
    </w:p>
    <w:p w:rsidR="00E73003" w:rsidRPr="00693414" w:rsidRDefault="00E73003" w:rsidP="004A4C73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Задачи образовательной деятельности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1. Воспитывать у детей интерес к общению со взрослыми и сверстниками.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2.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3. 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4.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 </w:t>
      </w:r>
    </w:p>
    <w:p w:rsidR="00E73003" w:rsidRPr="00693414" w:rsidRDefault="00E73003" w:rsidP="00314456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>Содержание образовательной деятельности</w:t>
      </w:r>
    </w:p>
    <w:p w:rsidR="00E73003" w:rsidRPr="00693414" w:rsidRDefault="00E73003" w:rsidP="004A4C73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Связная речь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Понимание обращенной речи сначала с опорой на наглядность, а постепенно и без нее. Реагирование на обращение с использованием доступных речевых средств, ответы на вопросы воспитателя с использованием фразовой речи или формы простого предложения. Отнесение к себе речи взрослого, обращенной к группе детей, понимание ее содержания.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 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 </w:t>
      </w:r>
    </w:p>
    <w:p w:rsidR="00E73003" w:rsidRPr="004A4C7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В словарь входят: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 — названия предметов и действий с предметами, некоторых особенностей предметов;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— названия некоторых трудовых действий и собственных действий;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— имена близких людей, имена детей группы;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— обозначения личностных качеств, особенностей внешности окружающих ребенка взрослых и сверстников. </w:t>
      </w:r>
    </w:p>
    <w:p w:rsidR="00E73003" w:rsidRPr="00693414" w:rsidRDefault="00E73003" w:rsidP="004A4C73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Грамматическая правильность речи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Освоение большинства основных грамматических категорий: окончаний существительных; уменьшительно-ласкательных суффиксов; явление словотворчества. Проявление способности выражать свои мысли посредством трех-, четырехсловных предложений. Самостоятельная речь детей. </w:t>
      </w:r>
    </w:p>
    <w:p w:rsidR="00E73003" w:rsidRPr="00693414" w:rsidRDefault="00E73003" w:rsidP="004A4C73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Звуковая культура речи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Развитие звуковой культуры речи включает в себя три основных раздела.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В звукопроизношении для детей характерно физиологическое смягчение практически всех согласных звуков.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В слово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4A4C73">
        <w:rPr>
          <w:rFonts w:ascii="Times New Roman" w:hAnsi="Times New Roman"/>
          <w:b w:val="0"/>
          <w:sz w:val="26"/>
          <w:szCs w:val="26"/>
        </w:rPr>
        <w:t xml:space="preserve">произношении 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Выразительность речи. Выражение своего отношения к предмету разговора при помощи разнообразных вербальных средств и невербальных средств — жестов, мимики, пантомимики (движений). Проявление эмоциональной непроизвольной выразительности речи ребенка.</w:t>
      </w:r>
    </w:p>
    <w:p w:rsidR="00E73003" w:rsidRDefault="00E73003" w:rsidP="00354EF7">
      <w:pPr>
        <w:pStyle w:val="Heading1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E73003" w:rsidRPr="00693414" w:rsidRDefault="00E73003" w:rsidP="004A4C73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sz w:val="26"/>
          <w:szCs w:val="26"/>
        </w:rPr>
      </w:pPr>
      <w:r w:rsidRPr="00693414">
        <w:rPr>
          <w:rFonts w:ascii="Times New Roman" w:hAnsi="Times New Roman"/>
          <w:sz w:val="26"/>
          <w:szCs w:val="26"/>
        </w:rPr>
        <w:t>2.1.4.Образовательная область «Художественно-эстетическое развитие»</w:t>
      </w:r>
    </w:p>
    <w:p w:rsidR="00E73003" w:rsidRPr="00693414" w:rsidRDefault="00E73003" w:rsidP="004A4C73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Задачи образовательной деятельности </w:t>
      </w:r>
    </w:p>
    <w:p w:rsidR="00E73003" w:rsidRDefault="00E73003" w:rsidP="005D1861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1. 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</w:t>
      </w:r>
    </w:p>
    <w:p w:rsidR="00E73003" w:rsidRDefault="00E73003" w:rsidP="005D1861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2.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E73003" w:rsidRDefault="00E73003" w:rsidP="005D1861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3. 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E73003" w:rsidRDefault="00E73003" w:rsidP="005D1861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4.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E73003" w:rsidRDefault="00E73003" w:rsidP="005D1861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5.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</w:r>
    </w:p>
    <w:p w:rsidR="00E73003" w:rsidRPr="00693414" w:rsidRDefault="00E73003" w:rsidP="00314456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>Содержание образовательной деятельности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— играть, посуда — используется в процессе еды и приготовления пищи и т. п.).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Восприятие, рассматривание разных образов: животных (лошадки, медведя, собаки, птицы и т. п.), человека (барышни, няньки). Соотнесение изображения с предметами окружающего мира. Узнавание некоторых простых элементов росписи предметов народных промыслов.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Рассматривание знакомых детских книг. Освоение элементарных правил использования книги. Познание того, что рисунки в книгах — иллюстрации — созданы художниками. Учатся внимательно рассматривать изображение, слушать описание взрослого, соотносить изображенное с собственным опытом.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Освоение детьми некоторых изобразительных материалов: различение, называние, выбор по инструкции взрослого.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В практических ситуациях освоение некоторых инструментов и действий с ними, правил использования.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 В совместной с педагогом деятельности познание об элементах строительных конструкторов: название деталей, некоторые свойства, способы крепления. </w:t>
      </w:r>
    </w:p>
    <w:p w:rsidR="00E7300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Освоение способов создания простых изображений: на основе готовых основ — нарисованных взрослым образов, линий, точек и отпечатков. </w:t>
      </w:r>
    </w:p>
    <w:p w:rsidR="00E73003" w:rsidRPr="004A4C73" w:rsidRDefault="00E73003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Музыкальное развитие на третьем году жизни включает слушание инструментальной музыки (небольшие пьесы для детей) в живом исполнении взрослого. Музыкально-ритмические движения дети воспроизводят по показу воспитателя —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E73003" w:rsidRDefault="00E73003" w:rsidP="00292D9E">
      <w:pPr>
        <w:pStyle w:val="Heading1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73003" w:rsidRPr="00693414" w:rsidRDefault="00E73003" w:rsidP="00292D9E">
      <w:pPr>
        <w:pStyle w:val="Heading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93414">
        <w:rPr>
          <w:sz w:val="26"/>
          <w:szCs w:val="26"/>
        </w:rPr>
        <w:t>2.1.5.Образовательнаяобласть «Физическое</w:t>
      </w:r>
      <w:r>
        <w:rPr>
          <w:sz w:val="26"/>
          <w:szCs w:val="26"/>
        </w:rPr>
        <w:t xml:space="preserve"> </w:t>
      </w:r>
      <w:r w:rsidRPr="00693414">
        <w:rPr>
          <w:sz w:val="26"/>
          <w:szCs w:val="26"/>
        </w:rPr>
        <w:t>развитие»</w:t>
      </w:r>
    </w:p>
    <w:p w:rsidR="00E73003" w:rsidRPr="00693414" w:rsidRDefault="00E73003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DF782C">
        <w:rPr>
          <w:rFonts w:ascii="Times New Roman" w:hAnsi="Times New Roman"/>
          <w:b/>
          <w:sz w:val="26"/>
          <w:szCs w:val="26"/>
        </w:rPr>
        <w:tab/>
      </w:r>
      <w:r w:rsidRPr="00693414">
        <w:rPr>
          <w:rFonts w:ascii="Times New Roman" w:hAnsi="Times New Roman"/>
          <w:b/>
          <w:i/>
          <w:sz w:val="26"/>
          <w:szCs w:val="26"/>
        </w:rPr>
        <w:t xml:space="preserve">Задачи образовательной деятельности </w:t>
      </w:r>
    </w:p>
    <w:p w:rsidR="00E73003" w:rsidRPr="00DF782C" w:rsidRDefault="00E73003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 xml:space="preserve">1.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E73003" w:rsidRDefault="00E73003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 xml:space="preserve">2.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E73003" w:rsidRPr="00DF782C" w:rsidRDefault="00E73003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E73003" w:rsidRPr="00DF782C" w:rsidRDefault="00E73003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 xml:space="preserve">3. Создать все условия для успешной адаптации каждого ребенка к условиям детского сада. </w:t>
      </w:r>
    </w:p>
    <w:p w:rsidR="00E73003" w:rsidRPr="00DF782C" w:rsidRDefault="00E73003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>4. Укреплять здоровье детей, реализовывать систему закаливания.</w:t>
      </w:r>
    </w:p>
    <w:p w:rsidR="00E73003" w:rsidRPr="00DF782C" w:rsidRDefault="00E73003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 xml:space="preserve"> 5. 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 </w:t>
      </w:r>
    </w:p>
    <w:p w:rsidR="00E73003" w:rsidRPr="00693414" w:rsidRDefault="00E73003" w:rsidP="00314456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</w:rPr>
      </w:pPr>
      <w:r w:rsidRPr="00693414">
        <w:rPr>
          <w:rFonts w:ascii="Times New Roman" w:hAnsi="Times New Roman"/>
          <w:b/>
          <w:i/>
          <w:sz w:val="26"/>
          <w:szCs w:val="26"/>
        </w:rPr>
        <w:t>Содержание образовательной деятельности</w:t>
      </w:r>
    </w:p>
    <w:p w:rsidR="00E73003" w:rsidRPr="00DF782C" w:rsidRDefault="00E73003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>Узнавание детьми разных способов ходьбы, прыжков, ползания и лазания, катания, бросания и ловли, построений, исходные положения в общеразвивающих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</w:t>
      </w:r>
    </w:p>
    <w:p w:rsidR="00E73003" w:rsidRPr="00DF782C" w:rsidRDefault="00E73003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 xml:space="preserve"> На 3-м году жизни происходит освоение разнообразных физических упражнений, общеразвивающих упражнений, основных движений, подвижных игр и их правил. </w:t>
      </w:r>
    </w:p>
    <w:p w:rsidR="00E73003" w:rsidRPr="00DF782C" w:rsidRDefault="00E73003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сохранять равновесие на ограниченной площади опоры; бегать, не мешая друг другу, не наталкиваясь друг на друга;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</w:r>
    </w:p>
    <w:p w:rsidR="00E73003" w:rsidRPr="00314456" w:rsidRDefault="00E73003" w:rsidP="00314456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tab/>
      </w:r>
      <w:r w:rsidRPr="00314456">
        <w:rPr>
          <w:rFonts w:ascii="Times New Roman" w:hAnsi="Times New Roman"/>
          <w:sz w:val="26"/>
          <w:szCs w:val="26"/>
        </w:rPr>
        <w:t>Участие в многообразных играх и игровых упражнениях, которые направлены на развитие наиболее значимых в этом возрасте скоростно-силовых качеств и быстроты (особенно быстроты реакции), а также на развитие силы, координации движений. Упражнения в беге содействуют развитию общей выносливости.</w:t>
      </w:r>
    </w:p>
    <w:p w:rsidR="00E73003" w:rsidRPr="00276D88" w:rsidRDefault="00E73003" w:rsidP="00292D9E">
      <w:pPr>
        <w:shd w:val="clear" w:color="auto" w:fill="FFFFFF"/>
        <w:spacing w:before="302" w:after="0" w:line="295" w:lineRule="exact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6D88">
        <w:rPr>
          <w:rFonts w:ascii="Times New Roman" w:hAnsi="Times New Roman"/>
          <w:b/>
          <w:bCs/>
          <w:sz w:val="26"/>
          <w:szCs w:val="26"/>
        </w:rPr>
        <w:t xml:space="preserve">2.3.Описание </w:t>
      </w:r>
      <w:r>
        <w:rPr>
          <w:rFonts w:ascii="Times New Roman" w:hAnsi="Times New Roman"/>
          <w:b/>
          <w:bCs/>
          <w:sz w:val="26"/>
          <w:szCs w:val="26"/>
        </w:rPr>
        <w:t xml:space="preserve">технологий, </w:t>
      </w:r>
      <w:r w:rsidRPr="00276D88">
        <w:rPr>
          <w:rFonts w:ascii="Times New Roman" w:hAnsi="Times New Roman"/>
          <w:b/>
          <w:bCs/>
          <w:sz w:val="26"/>
          <w:szCs w:val="26"/>
        </w:rPr>
        <w:t>вариативных форм, способов,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 методов </w:t>
      </w:r>
      <w:r w:rsidRPr="00276D88">
        <w:rPr>
          <w:rFonts w:ascii="Times New Roman" w:hAnsi="Times New Roman"/>
          <w:b/>
          <w:bCs/>
          <w:sz w:val="26"/>
          <w:szCs w:val="26"/>
        </w:rPr>
        <w:t xml:space="preserve">и средств реализации </w:t>
      </w:r>
      <w:r>
        <w:rPr>
          <w:rFonts w:ascii="Times New Roman" w:hAnsi="Times New Roman"/>
          <w:b/>
          <w:bCs/>
          <w:sz w:val="26"/>
          <w:szCs w:val="26"/>
        </w:rPr>
        <w:t>образовательной п</w:t>
      </w:r>
      <w:r w:rsidRPr="00276D88">
        <w:rPr>
          <w:rFonts w:ascii="Times New Roman" w:hAnsi="Times New Roman"/>
          <w:b/>
          <w:bCs/>
          <w:sz w:val="26"/>
          <w:szCs w:val="26"/>
        </w:rPr>
        <w:t>рограммы</w:t>
      </w:r>
    </w:p>
    <w:p w:rsidR="00E73003" w:rsidRDefault="00E73003" w:rsidP="00292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018">
        <w:rPr>
          <w:rFonts w:ascii="Times New Roman" w:hAnsi="Times New Roman"/>
          <w:sz w:val="26"/>
          <w:szCs w:val="26"/>
        </w:rPr>
        <w:t>Ведущей, в образовательном процессе, является диалогическая форма общения взрослого с детьми, детей между собой, что обеспечивает развитие речевой активнос</w:t>
      </w:r>
      <w:r>
        <w:rPr>
          <w:rFonts w:ascii="Times New Roman" w:hAnsi="Times New Roman"/>
          <w:sz w:val="26"/>
          <w:szCs w:val="26"/>
        </w:rPr>
        <w:t>ти. Организация образовательной деятельности</w:t>
      </w:r>
      <w:r w:rsidRPr="00777018">
        <w:rPr>
          <w:rFonts w:ascii="Times New Roman" w:hAnsi="Times New Roman"/>
          <w:sz w:val="26"/>
          <w:szCs w:val="26"/>
        </w:rPr>
        <w:t xml:space="preserve"> строится на основе ведущего вида деятельности </w:t>
      </w:r>
      <w:r>
        <w:rPr>
          <w:rFonts w:ascii="Times New Roman" w:hAnsi="Times New Roman"/>
          <w:sz w:val="26"/>
          <w:szCs w:val="26"/>
        </w:rPr>
        <w:t>–</w:t>
      </w:r>
      <w:r w:rsidRPr="007770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игровой деятельности</w:t>
      </w:r>
      <w:r w:rsidRPr="00777018">
        <w:rPr>
          <w:rFonts w:ascii="Times New Roman" w:hAnsi="Times New Roman"/>
          <w:sz w:val="26"/>
          <w:szCs w:val="26"/>
        </w:rPr>
        <w:t xml:space="preserve">, с учетом индивидуальных способностей, возможностей и интересов каждого ребенка. </w:t>
      </w:r>
    </w:p>
    <w:p w:rsidR="00E73003" w:rsidRDefault="00E73003" w:rsidP="00292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018">
        <w:rPr>
          <w:rFonts w:ascii="Times New Roman" w:hAnsi="Times New Roman"/>
          <w:sz w:val="26"/>
          <w:szCs w:val="26"/>
        </w:rPr>
        <w:t xml:space="preserve">При работе с детьми широко используются разнообразные дидактические, развивающие игры, занимательные упражнения, игры-экспериментирования, игровые и проблемные ситуации, элементы </w:t>
      </w:r>
      <w:r>
        <w:rPr>
          <w:rFonts w:ascii="Times New Roman" w:hAnsi="Times New Roman"/>
          <w:sz w:val="26"/>
          <w:szCs w:val="26"/>
        </w:rPr>
        <w:t>моделирования и проектирования.</w:t>
      </w:r>
    </w:p>
    <w:p w:rsidR="00E73003" w:rsidRPr="00136AF2" w:rsidRDefault="00E73003" w:rsidP="00136A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018">
        <w:rPr>
          <w:rFonts w:ascii="Times New Roman" w:hAnsi="Times New Roman"/>
          <w:sz w:val="26"/>
          <w:szCs w:val="26"/>
        </w:rPr>
        <w:t xml:space="preserve">Формирование познавательной </w:t>
      </w:r>
      <w:r>
        <w:rPr>
          <w:rFonts w:ascii="Times New Roman" w:hAnsi="Times New Roman"/>
          <w:sz w:val="26"/>
          <w:szCs w:val="26"/>
        </w:rPr>
        <w:t>активности детей</w:t>
      </w:r>
      <w:r w:rsidRPr="00777018">
        <w:rPr>
          <w:rFonts w:ascii="Times New Roman" w:hAnsi="Times New Roman"/>
          <w:sz w:val="26"/>
          <w:szCs w:val="26"/>
        </w:rPr>
        <w:t xml:space="preserve"> осуществляется как в процессе </w:t>
      </w:r>
      <w:r>
        <w:rPr>
          <w:rFonts w:ascii="Times New Roman" w:hAnsi="Times New Roman"/>
          <w:sz w:val="26"/>
          <w:szCs w:val="26"/>
        </w:rPr>
        <w:t>непосредственно</w:t>
      </w:r>
      <w:r w:rsidRPr="00777018">
        <w:rPr>
          <w:rFonts w:ascii="Times New Roman" w:hAnsi="Times New Roman"/>
          <w:sz w:val="26"/>
          <w:szCs w:val="26"/>
        </w:rPr>
        <w:t xml:space="preserve"> образовательной деятельности, так и в повседневной жизни, в процессе других видов деятельности детей (совместная деятельность педагога и детей; самостоятельная деятельность детей). </w:t>
      </w:r>
    </w:p>
    <w:p w:rsidR="00E73003" w:rsidRPr="00136AF2" w:rsidRDefault="00E73003" w:rsidP="00292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При реал</w:t>
      </w:r>
      <w:r>
        <w:rPr>
          <w:rFonts w:ascii="Times New Roman" w:hAnsi="Times New Roman"/>
          <w:sz w:val="26"/>
          <w:szCs w:val="26"/>
        </w:rPr>
        <w:t>изации рабочей программы</w:t>
      </w:r>
      <w:r w:rsidRPr="00136AF2">
        <w:rPr>
          <w:rFonts w:ascii="Times New Roman" w:hAnsi="Times New Roman"/>
          <w:sz w:val="26"/>
          <w:szCs w:val="26"/>
        </w:rPr>
        <w:t xml:space="preserve">: </w:t>
      </w:r>
    </w:p>
    <w:p w:rsidR="00E73003" w:rsidRPr="004C3E68" w:rsidRDefault="00E73003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408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продумываем</w:t>
      </w:r>
      <w:r w:rsidRPr="00EF4088">
        <w:rPr>
          <w:rFonts w:ascii="Times New Roman" w:hAnsi="Times New Roman"/>
          <w:sz w:val="26"/>
          <w:szCs w:val="26"/>
        </w:rPr>
        <w:t xml:space="preserve"> содержание и организацию совместного образа жизни детей, условия</w:t>
      </w:r>
      <w:r w:rsidRPr="004C3E68">
        <w:rPr>
          <w:rFonts w:ascii="Times New Roman" w:hAnsi="Times New Roman"/>
          <w:sz w:val="26"/>
          <w:szCs w:val="26"/>
        </w:rPr>
        <w:t xml:space="preserve"> эмоционального благополучия и развития каждого ребенка; </w:t>
      </w:r>
    </w:p>
    <w:p w:rsidR="00E73003" w:rsidRPr="004C3E68" w:rsidRDefault="00E73003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определяем</w:t>
      </w:r>
      <w:r w:rsidRPr="004C3E68">
        <w:rPr>
          <w:rFonts w:ascii="Times New Roman" w:hAnsi="Times New Roman"/>
          <w:sz w:val="26"/>
          <w:szCs w:val="26"/>
        </w:rPr>
        <w:t xml:space="preserve">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E73003" w:rsidRPr="004C3E68" w:rsidRDefault="00E73003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соблюдаем</w:t>
      </w:r>
      <w:r w:rsidRPr="004C3E68">
        <w:rPr>
          <w:rFonts w:ascii="Times New Roman" w:hAnsi="Times New Roman"/>
          <w:sz w:val="26"/>
          <w:szCs w:val="26"/>
        </w:rPr>
        <w:t xml:space="preserve">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E73003" w:rsidRPr="004C3E68" w:rsidRDefault="00E73003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осуществляем</w:t>
      </w:r>
      <w:r w:rsidRPr="004C3E68">
        <w:rPr>
          <w:rFonts w:ascii="Times New Roman" w:hAnsi="Times New Roman"/>
          <w:sz w:val="26"/>
          <w:szCs w:val="26"/>
        </w:rPr>
        <w:t xml:space="preserve">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E73003" w:rsidRPr="004C3E68" w:rsidRDefault="00E73003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сочетаем</w:t>
      </w:r>
      <w:r w:rsidRPr="004C3E68">
        <w:rPr>
          <w:rFonts w:ascii="Times New Roman" w:hAnsi="Times New Roman"/>
          <w:sz w:val="26"/>
          <w:szCs w:val="26"/>
        </w:rPr>
        <w:t xml:space="preserve"> совместную с ребенком деятельность (игры, труд, наблюдения и пр.) и самостоятельную деятельность детей; </w:t>
      </w:r>
    </w:p>
    <w:p w:rsidR="00E73003" w:rsidRPr="004C3E68" w:rsidRDefault="00E73003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ежедневно планируем</w:t>
      </w:r>
      <w:r w:rsidRPr="004C3E68">
        <w:rPr>
          <w:rFonts w:ascii="Times New Roman" w:hAnsi="Times New Roman"/>
          <w:sz w:val="26"/>
          <w:szCs w:val="26"/>
        </w:rPr>
        <w:t xml:space="preserve"> образовательные ситуации, обогащающие практический и познавательный опыт детей, эмоции и представления о мире; </w:t>
      </w:r>
    </w:p>
    <w:p w:rsidR="00E73003" w:rsidRPr="004C3E68" w:rsidRDefault="00E73003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C3E68">
        <w:rPr>
          <w:rFonts w:ascii="Times New Roman" w:hAnsi="Times New Roman"/>
          <w:sz w:val="26"/>
          <w:szCs w:val="26"/>
        </w:rPr>
        <w:t>создае</w:t>
      </w:r>
      <w:r>
        <w:rPr>
          <w:rFonts w:ascii="Times New Roman" w:hAnsi="Times New Roman"/>
          <w:sz w:val="26"/>
          <w:szCs w:val="26"/>
        </w:rPr>
        <w:t>м</w:t>
      </w:r>
      <w:r w:rsidRPr="004C3E68">
        <w:rPr>
          <w:rFonts w:ascii="Times New Roman" w:hAnsi="Times New Roman"/>
          <w:sz w:val="26"/>
          <w:szCs w:val="26"/>
        </w:rPr>
        <w:t xml:space="preserve"> развивающую предметно-пространственную среду; </w:t>
      </w:r>
    </w:p>
    <w:p w:rsidR="00E73003" w:rsidRPr="004C3E68" w:rsidRDefault="00E73003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наблюдаем</w:t>
      </w:r>
      <w:r w:rsidRPr="004C3E68">
        <w:rPr>
          <w:rFonts w:ascii="Times New Roman" w:hAnsi="Times New Roman"/>
          <w:sz w:val="26"/>
          <w:szCs w:val="26"/>
        </w:rPr>
        <w:t xml:space="preserve">, как развиваются самостоятельность каждого ребенка и взаимоотношения детей; </w:t>
      </w:r>
    </w:p>
    <w:p w:rsidR="00E73003" w:rsidRDefault="00E73003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сотрудничаем</w:t>
      </w:r>
      <w:r w:rsidRPr="004C3E68">
        <w:rPr>
          <w:rFonts w:ascii="Times New Roman" w:hAnsi="Times New Roman"/>
          <w:sz w:val="26"/>
          <w:szCs w:val="26"/>
        </w:rPr>
        <w:t xml:space="preserve"> с родителями, совместно с ними решая задачи воспитания и развития малышей.</w:t>
      </w:r>
    </w:p>
    <w:p w:rsidR="00E73003" w:rsidRPr="007E69C4" w:rsidRDefault="00E73003" w:rsidP="007E69C4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B64ED">
        <w:rPr>
          <w:rFonts w:ascii="Times New Roman" w:hAnsi="Times New Roman"/>
          <w:spacing w:val="-1"/>
          <w:sz w:val="26"/>
          <w:szCs w:val="26"/>
        </w:rPr>
        <w:t>О</w:t>
      </w:r>
      <w:r w:rsidRPr="00FB64ED">
        <w:rPr>
          <w:rFonts w:ascii="Times New Roman" w:hAnsi="Times New Roman"/>
          <w:sz w:val="26"/>
          <w:szCs w:val="26"/>
        </w:rPr>
        <w:t>сн</w:t>
      </w:r>
      <w:r w:rsidRPr="00FB64ED">
        <w:rPr>
          <w:rFonts w:ascii="Times New Roman" w:hAnsi="Times New Roman"/>
          <w:spacing w:val="1"/>
          <w:sz w:val="26"/>
          <w:szCs w:val="26"/>
        </w:rPr>
        <w:t>о</w:t>
      </w:r>
      <w:r w:rsidRPr="00FB64ED">
        <w:rPr>
          <w:rFonts w:ascii="Times New Roman" w:hAnsi="Times New Roman"/>
          <w:spacing w:val="-2"/>
          <w:sz w:val="26"/>
          <w:szCs w:val="26"/>
        </w:rPr>
        <w:t>в</w:t>
      </w:r>
      <w:r w:rsidRPr="00FB64ED">
        <w:rPr>
          <w:rFonts w:ascii="Times New Roman" w:hAnsi="Times New Roman"/>
          <w:sz w:val="26"/>
          <w:szCs w:val="26"/>
        </w:rPr>
        <w:t>ной</w:t>
      </w:r>
      <w:r w:rsidRPr="00FB64ED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о</w:t>
      </w:r>
      <w:r w:rsidRPr="00FB64ED">
        <w:rPr>
          <w:rFonts w:ascii="Times New Roman" w:hAnsi="Times New Roman"/>
          <w:spacing w:val="-1"/>
          <w:sz w:val="26"/>
          <w:szCs w:val="26"/>
        </w:rPr>
        <w:t>б</w:t>
      </w:r>
      <w:r w:rsidRPr="00FB64ED">
        <w:rPr>
          <w:rFonts w:ascii="Times New Roman" w:hAnsi="Times New Roman"/>
          <w:sz w:val="26"/>
          <w:szCs w:val="26"/>
        </w:rPr>
        <w:t>разов</w:t>
      </w:r>
      <w:r w:rsidRPr="00FB64ED">
        <w:rPr>
          <w:rFonts w:ascii="Times New Roman" w:hAnsi="Times New Roman"/>
          <w:spacing w:val="-1"/>
          <w:sz w:val="26"/>
          <w:szCs w:val="26"/>
        </w:rPr>
        <w:t>а</w:t>
      </w:r>
      <w:r w:rsidRPr="00FB64ED">
        <w:rPr>
          <w:rFonts w:ascii="Times New Roman" w:hAnsi="Times New Roman"/>
          <w:sz w:val="26"/>
          <w:szCs w:val="26"/>
        </w:rPr>
        <w:t>те</w:t>
      </w:r>
      <w:r w:rsidRPr="00FB64ED">
        <w:rPr>
          <w:rFonts w:ascii="Times New Roman" w:hAnsi="Times New Roman"/>
          <w:spacing w:val="-2"/>
          <w:sz w:val="26"/>
          <w:szCs w:val="26"/>
        </w:rPr>
        <w:t>л</w:t>
      </w:r>
      <w:r w:rsidRPr="00FB64ED">
        <w:rPr>
          <w:rFonts w:ascii="Times New Roman" w:hAnsi="Times New Roman"/>
          <w:sz w:val="26"/>
          <w:szCs w:val="26"/>
        </w:rPr>
        <w:t>ьн</w:t>
      </w:r>
      <w:r w:rsidRPr="00FB64ED">
        <w:rPr>
          <w:rFonts w:ascii="Times New Roman" w:hAnsi="Times New Roman"/>
          <w:spacing w:val="-1"/>
          <w:sz w:val="26"/>
          <w:szCs w:val="26"/>
        </w:rPr>
        <w:t>о</w:t>
      </w:r>
      <w:r w:rsidRPr="00FB64ED">
        <w:rPr>
          <w:rFonts w:ascii="Times New Roman" w:hAnsi="Times New Roman"/>
          <w:sz w:val="26"/>
          <w:szCs w:val="26"/>
        </w:rPr>
        <w:t>й</w:t>
      </w:r>
      <w:r w:rsidRPr="00FB64ED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еди</w:t>
      </w:r>
      <w:r w:rsidRPr="00FB64ED">
        <w:rPr>
          <w:rFonts w:ascii="Times New Roman" w:hAnsi="Times New Roman"/>
          <w:spacing w:val="-1"/>
          <w:sz w:val="26"/>
          <w:szCs w:val="26"/>
        </w:rPr>
        <w:t>н</w:t>
      </w:r>
      <w:r w:rsidRPr="00FB64ED">
        <w:rPr>
          <w:rFonts w:ascii="Times New Roman" w:hAnsi="Times New Roman"/>
          <w:sz w:val="26"/>
          <w:szCs w:val="26"/>
        </w:rPr>
        <w:t>и</w:t>
      </w:r>
      <w:r w:rsidRPr="00FB64ED">
        <w:rPr>
          <w:rFonts w:ascii="Times New Roman" w:hAnsi="Times New Roman"/>
          <w:spacing w:val="-1"/>
          <w:sz w:val="26"/>
          <w:szCs w:val="26"/>
        </w:rPr>
        <w:t>ц</w:t>
      </w:r>
      <w:r w:rsidRPr="00FB64ED">
        <w:rPr>
          <w:rFonts w:ascii="Times New Roman" w:hAnsi="Times New Roman"/>
          <w:sz w:val="26"/>
          <w:szCs w:val="26"/>
        </w:rPr>
        <w:t>ей</w:t>
      </w:r>
      <w:r w:rsidRPr="00FB64ED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-1"/>
          <w:sz w:val="26"/>
          <w:szCs w:val="26"/>
        </w:rPr>
        <w:t xml:space="preserve">образовательной деятельности </w:t>
      </w:r>
      <w:r w:rsidRPr="00FB64ED">
        <w:rPr>
          <w:rFonts w:ascii="Times New Roman" w:hAnsi="Times New Roman"/>
          <w:sz w:val="26"/>
          <w:szCs w:val="26"/>
        </w:rPr>
        <w:t>яв</w:t>
      </w:r>
      <w:r w:rsidRPr="00FB64ED">
        <w:rPr>
          <w:rFonts w:ascii="Times New Roman" w:hAnsi="Times New Roman"/>
          <w:spacing w:val="-1"/>
          <w:sz w:val="26"/>
          <w:szCs w:val="26"/>
        </w:rPr>
        <w:t>л</w:t>
      </w:r>
      <w:r w:rsidRPr="00FB64ED">
        <w:rPr>
          <w:rFonts w:ascii="Times New Roman" w:hAnsi="Times New Roman"/>
          <w:spacing w:val="-2"/>
          <w:sz w:val="26"/>
          <w:szCs w:val="26"/>
        </w:rPr>
        <w:t>я</w:t>
      </w:r>
      <w:r w:rsidRPr="00FB64ED">
        <w:rPr>
          <w:rFonts w:ascii="Times New Roman" w:hAnsi="Times New Roman"/>
          <w:sz w:val="26"/>
          <w:szCs w:val="26"/>
        </w:rPr>
        <w:t>ет</w:t>
      </w:r>
      <w:r w:rsidRPr="00FB64ED">
        <w:rPr>
          <w:rFonts w:ascii="Times New Roman" w:hAnsi="Times New Roman"/>
          <w:spacing w:val="-2"/>
          <w:sz w:val="26"/>
          <w:szCs w:val="26"/>
        </w:rPr>
        <w:t>с</w:t>
      </w:r>
      <w:r w:rsidRPr="00FB64ED">
        <w:rPr>
          <w:rFonts w:ascii="Times New Roman" w:hAnsi="Times New Roman"/>
          <w:sz w:val="26"/>
          <w:szCs w:val="26"/>
        </w:rPr>
        <w:t xml:space="preserve">я </w:t>
      </w:r>
      <w:r w:rsidRPr="00FB64ED">
        <w:rPr>
          <w:rFonts w:ascii="Times New Roman" w:hAnsi="Times New Roman"/>
          <w:bCs/>
          <w:sz w:val="26"/>
          <w:szCs w:val="26"/>
        </w:rPr>
        <w:t>о</w:t>
      </w:r>
      <w:r w:rsidRPr="00FB64ED">
        <w:rPr>
          <w:rFonts w:ascii="Times New Roman" w:hAnsi="Times New Roman"/>
          <w:bCs/>
          <w:spacing w:val="1"/>
          <w:sz w:val="26"/>
          <w:szCs w:val="26"/>
        </w:rPr>
        <w:t>б</w:t>
      </w:r>
      <w:r w:rsidRPr="00FB64ED">
        <w:rPr>
          <w:rFonts w:ascii="Times New Roman" w:hAnsi="Times New Roman"/>
          <w:bCs/>
          <w:spacing w:val="-1"/>
          <w:sz w:val="26"/>
          <w:szCs w:val="26"/>
        </w:rPr>
        <w:t>р</w:t>
      </w:r>
      <w:r w:rsidRPr="00FB64ED">
        <w:rPr>
          <w:rFonts w:ascii="Times New Roman" w:hAnsi="Times New Roman"/>
          <w:bCs/>
          <w:sz w:val="26"/>
          <w:szCs w:val="26"/>
        </w:rPr>
        <w:t>а</w:t>
      </w:r>
      <w:r w:rsidRPr="00FB64ED">
        <w:rPr>
          <w:rFonts w:ascii="Times New Roman" w:hAnsi="Times New Roman"/>
          <w:bCs/>
          <w:spacing w:val="-2"/>
          <w:sz w:val="26"/>
          <w:szCs w:val="26"/>
        </w:rPr>
        <w:t>з</w:t>
      </w:r>
      <w:r w:rsidRPr="00FB64ED">
        <w:rPr>
          <w:rFonts w:ascii="Times New Roman" w:hAnsi="Times New Roman"/>
          <w:bCs/>
          <w:sz w:val="26"/>
          <w:szCs w:val="26"/>
        </w:rPr>
        <w:t>о</w:t>
      </w:r>
      <w:r w:rsidRPr="00FB64ED">
        <w:rPr>
          <w:rFonts w:ascii="Times New Roman" w:hAnsi="Times New Roman"/>
          <w:bCs/>
          <w:spacing w:val="-2"/>
          <w:sz w:val="26"/>
          <w:szCs w:val="26"/>
        </w:rPr>
        <w:t>в</w:t>
      </w:r>
      <w:r w:rsidRPr="00FB64ED">
        <w:rPr>
          <w:rFonts w:ascii="Times New Roman" w:hAnsi="Times New Roman"/>
          <w:bCs/>
          <w:sz w:val="26"/>
          <w:szCs w:val="26"/>
        </w:rPr>
        <w:t>а</w:t>
      </w:r>
      <w:r w:rsidRPr="00FB64ED">
        <w:rPr>
          <w:rFonts w:ascii="Times New Roman" w:hAnsi="Times New Roman"/>
          <w:bCs/>
          <w:spacing w:val="1"/>
          <w:sz w:val="26"/>
          <w:szCs w:val="26"/>
        </w:rPr>
        <w:t>т</w:t>
      </w:r>
      <w:r w:rsidRPr="00FB64ED">
        <w:rPr>
          <w:rFonts w:ascii="Times New Roman" w:hAnsi="Times New Roman"/>
          <w:bCs/>
          <w:spacing w:val="-1"/>
          <w:sz w:val="26"/>
          <w:szCs w:val="26"/>
        </w:rPr>
        <w:t>е</w:t>
      </w:r>
      <w:r w:rsidRPr="00FB64ED">
        <w:rPr>
          <w:rFonts w:ascii="Times New Roman" w:hAnsi="Times New Roman"/>
          <w:bCs/>
          <w:sz w:val="26"/>
          <w:szCs w:val="26"/>
        </w:rPr>
        <w:t>ль</w:t>
      </w:r>
      <w:r w:rsidRPr="00FB64ED">
        <w:rPr>
          <w:rFonts w:ascii="Times New Roman" w:hAnsi="Times New Roman"/>
          <w:bCs/>
          <w:spacing w:val="-3"/>
          <w:sz w:val="26"/>
          <w:szCs w:val="26"/>
        </w:rPr>
        <w:t>н</w:t>
      </w:r>
      <w:r w:rsidRPr="00FB64ED">
        <w:rPr>
          <w:rFonts w:ascii="Times New Roman" w:hAnsi="Times New Roman"/>
          <w:bCs/>
          <w:sz w:val="26"/>
          <w:szCs w:val="26"/>
        </w:rPr>
        <w:t>ая</w:t>
      </w:r>
      <w:r w:rsidRPr="00FB64ED">
        <w:rPr>
          <w:rFonts w:ascii="Times New Roman" w:hAnsi="Times New Roman"/>
          <w:sz w:val="26"/>
          <w:szCs w:val="26"/>
        </w:rPr>
        <w:tab/>
      </w:r>
      <w:r w:rsidRPr="00FB64ED">
        <w:rPr>
          <w:rFonts w:ascii="Times New Roman" w:hAnsi="Times New Roman"/>
          <w:bCs/>
          <w:sz w:val="26"/>
          <w:szCs w:val="26"/>
        </w:rPr>
        <w:t>игровая</w:t>
      </w:r>
      <w:r w:rsidRPr="00FB64ED">
        <w:rPr>
          <w:rFonts w:ascii="Times New Roman" w:hAnsi="Times New Roman"/>
          <w:sz w:val="26"/>
          <w:szCs w:val="26"/>
        </w:rPr>
        <w:tab/>
      </w:r>
      <w:r w:rsidRPr="00FB64ED">
        <w:rPr>
          <w:rFonts w:ascii="Times New Roman" w:hAnsi="Times New Roman"/>
          <w:bCs/>
          <w:sz w:val="26"/>
          <w:szCs w:val="26"/>
        </w:rPr>
        <w:t>си</w:t>
      </w:r>
      <w:r w:rsidRPr="00FB64ED">
        <w:rPr>
          <w:rFonts w:ascii="Times New Roman" w:hAnsi="Times New Roman"/>
          <w:bCs/>
          <w:spacing w:val="-1"/>
          <w:sz w:val="26"/>
          <w:szCs w:val="26"/>
        </w:rPr>
        <w:t>т</w:t>
      </w:r>
      <w:r w:rsidRPr="00FB64ED">
        <w:rPr>
          <w:rFonts w:ascii="Times New Roman" w:hAnsi="Times New Roman"/>
          <w:bCs/>
          <w:spacing w:val="-2"/>
          <w:sz w:val="26"/>
          <w:szCs w:val="26"/>
        </w:rPr>
        <w:t>у</w:t>
      </w:r>
      <w:r w:rsidRPr="00FB64ED">
        <w:rPr>
          <w:rFonts w:ascii="Times New Roman" w:hAnsi="Times New Roman"/>
          <w:bCs/>
          <w:spacing w:val="-1"/>
          <w:sz w:val="26"/>
          <w:szCs w:val="26"/>
        </w:rPr>
        <w:t>ац</w:t>
      </w:r>
      <w:r w:rsidRPr="00FB64ED">
        <w:rPr>
          <w:rFonts w:ascii="Times New Roman" w:hAnsi="Times New Roman"/>
          <w:bCs/>
          <w:sz w:val="26"/>
          <w:szCs w:val="26"/>
        </w:rPr>
        <w:t>и</w:t>
      </w:r>
      <w:r w:rsidRPr="00FB64ED">
        <w:rPr>
          <w:rFonts w:ascii="Times New Roman" w:hAnsi="Times New Roman"/>
          <w:bCs/>
          <w:spacing w:val="2"/>
          <w:sz w:val="26"/>
          <w:szCs w:val="26"/>
        </w:rPr>
        <w:t>я</w:t>
      </w:r>
      <w:r w:rsidRPr="00FB64ED">
        <w:rPr>
          <w:rFonts w:ascii="Times New Roman" w:hAnsi="Times New Roman"/>
          <w:sz w:val="26"/>
          <w:szCs w:val="26"/>
        </w:rPr>
        <w:t>,</w:t>
      </w:r>
      <w:r w:rsidRPr="00FB64ED">
        <w:rPr>
          <w:rFonts w:ascii="Times New Roman" w:hAnsi="Times New Roman"/>
          <w:sz w:val="26"/>
          <w:szCs w:val="26"/>
        </w:rPr>
        <w:tab/>
        <w:t>т.е.</w:t>
      </w:r>
      <w:r w:rsidRPr="00FB64ED">
        <w:rPr>
          <w:rFonts w:ascii="Times New Roman" w:hAnsi="Times New Roman"/>
          <w:sz w:val="26"/>
          <w:szCs w:val="26"/>
        </w:rPr>
        <w:tab/>
        <w:t>такая</w:t>
      </w:r>
      <w:r w:rsidRPr="00FB64ED">
        <w:rPr>
          <w:rFonts w:ascii="Times New Roman" w:hAnsi="Times New Roman"/>
          <w:sz w:val="26"/>
          <w:szCs w:val="26"/>
        </w:rPr>
        <w:tab/>
        <w:t>форма совместной деятел</w:t>
      </w:r>
      <w:r w:rsidRPr="00FB64ED">
        <w:rPr>
          <w:rFonts w:ascii="Times New Roman" w:hAnsi="Times New Roman"/>
          <w:spacing w:val="-3"/>
          <w:sz w:val="26"/>
          <w:szCs w:val="26"/>
        </w:rPr>
        <w:t>ь</w:t>
      </w:r>
      <w:r w:rsidRPr="00FB64ED">
        <w:rPr>
          <w:rFonts w:ascii="Times New Roman" w:hAnsi="Times New Roman"/>
          <w:sz w:val="26"/>
          <w:szCs w:val="26"/>
        </w:rPr>
        <w:t>н</w:t>
      </w:r>
      <w:r w:rsidRPr="00FB64ED">
        <w:rPr>
          <w:rFonts w:ascii="Times New Roman" w:hAnsi="Times New Roman"/>
          <w:spacing w:val="1"/>
          <w:sz w:val="26"/>
          <w:szCs w:val="26"/>
        </w:rPr>
        <w:t>о</w:t>
      </w:r>
      <w:r w:rsidRPr="00FB64ED">
        <w:rPr>
          <w:rFonts w:ascii="Times New Roman" w:hAnsi="Times New Roman"/>
          <w:sz w:val="26"/>
          <w:szCs w:val="26"/>
        </w:rPr>
        <w:t>с</w:t>
      </w:r>
      <w:r w:rsidRPr="00FB64ED">
        <w:rPr>
          <w:rFonts w:ascii="Times New Roman" w:hAnsi="Times New Roman"/>
          <w:spacing w:val="-2"/>
          <w:sz w:val="26"/>
          <w:szCs w:val="26"/>
        </w:rPr>
        <w:t>т</w:t>
      </w:r>
      <w:r w:rsidRPr="00FB64ED">
        <w:rPr>
          <w:rFonts w:ascii="Times New Roman" w:hAnsi="Times New Roman"/>
          <w:sz w:val="26"/>
          <w:szCs w:val="26"/>
        </w:rPr>
        <w:t>и</w:t>
      </w:r>
      <w:r w:rsidRPr="00FB64ED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пед</w:t>
      </w:r>
      <w:r w:rsidRPr="00FB64ED">
        <w:rPr>
          <w:rFonts w:ascii="Times New Roman" w:hAnsi="Times New Roman"/>
          <w:spacing w:val="-2"/>
          <w:sz w:val="26"/>
          <w:szCs w:val="26"/>
        </w:rPr>
        <w:t>аг</w:t>
      </w:r>
      <w:r w:rsidRPr="00FB64ED">
        <w:rPr>
          <w:rFonts w:ascii="Times New Roman" w:hAnsi="Times New Roman"/>
          <w:sz w:val="26"/>
          <w:szCs w:val="26"/>
        </w:rPr>
        <w:t>ога</w:t>
      </w:r>
      <w:r w:rsidRPr="00FB64ED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и</w:t>
      </w:r>
      <w:r w:rsidRPr="00FB64ED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1"/>
          <w:sz w:val="26"/>
          <w:szCs w:val="26"/>
        </w:rPr>
        <w:t>д</w:t>
      </w:r>
      <w:r w:rsidRPr="00FB64ED">
        <w:rPr>
          <w:rFonts w:ascii="Times New Roman" w:hAnsi="Times New Roman"/>
          <w:sz w:val="26"/>
          <w:szCs w:val="26"/>
        </w:rPr>
        <w:t>ет</w:t>
      </w:r>
      <w:r w:rsidRPr="00FB64ED">
        <w:rPr>
          <w:rFonts w:ascii="Times New Roman" w:hAnsi="Times New Roman"/>
          <w:spacing w:val="-2"/>
          <w:sz w:val="26"/>
          <w:szCs w:val="26"/>
        </w:rPr>
        <w:t>е</w:t>
      </w:r>
      <w:r w:rsidRPr="00FB64ED">
        <w:rPr>
          <w:rFonts w:ascii="Times New Roman" w:hAnsi="Times New Roman"/>
          <w:sz w:val="26"/>
          <w:szCs w:val="26"/>
        </w:rPr>
        <w:t>й,</w:t>
      </w:r>
      <w:r w:rsidRPr="00FB64ED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к</w:t>
      </w:r>
      <w:r w:rsidRPr="00FB64ED">
        <w:rPr>
          <w:rFonts w:ascii="Times New Roman" w:hAnsi="Times New Roman"/>
          <w:spacing w:val="2"/>
          <w:sz w:val="26"/>
          <w:szCs w:val="26"/>
        </w:rPr>
        <w:t>о</w:t>
      </w:r>
      <w:r w:rsidRPr="00FB64ED">
        <w:rPr>
          <w:rFonts w:ascii="Times New Roman" w:hAnsi="Times New Roman"/>
          <w:spacing w:val="-2"/>
          <w:sz w:val="26"/>
          <w:szCs w:val="26"/>
        </w:rPr>
        <w:t>т</w:t>
      </w:r>
      <w:r w:rsidRPr="00FB64ED">
        <w:rPr>
          <w:rFonts w:ascii="Times New Roman" w:hAnsi="Times New Roman"/>
          <w:spacing w:val="-1"/>
          <w:sz w:val="26"/>
          <w:szCs w:val="26"/>
        </w:rPr>
        <w:t>о</w:t>
      </w:r>
      <w:r w:rsidRPr="00FB64ED">
        <w:rPr>
          <w:rFonts w:ascii="Times New Roman" w:hAnsi="Times New Roman"/>
          <w:sz w:val="26"/>
          <w:szCs w:val="26"/>
        </w:rPr>
        <w:t>р</w:t>
      </w:r>
      <w:r w:rsidRPr="00FB64ED">
        <w:rPr>
          <w:rFonts w:ascii="Times New Roman" w:hAnsi="Times New Roman"/>
          <w:spacing w:val="-2"/>
          <w:sz w:val="26"/>
          <w:szCs w:val="26"/>
        </w:rPr>
        <w:t>а</w:t>
      </w:r>
      <w:r w:rsidRPr="00FB64ED">
        <w:rPr>
          <w:rFonts w:ascii="Times New Roman" w:hAnsi="Times New Roman"/>
          <w:sz w:val="26"/>
          <w:szCs w:val="26"/>
        </w:rPr>
        <w:t>я</w:t>
      </w:r>
      <w:r w:rsidRPr="00FB64ED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1"/>
          <w:sz w:val="26"/>
          <w:szCs w:val="26"/>
        </w:rPr>
        <w:t>п</w:t>
      </w:r>
      <w:r w:rsidRPr="00FB64ED">
        <w:rPr>
          <w:rFonts w:ascii="Times New Roman" w:hAnsi="Times New Roman"/>
          <w:sz w:val="26"/>
          <w:szCs w:val="26"/>
        </w:rPr>
        <w:t>ла</w:t>
      </w:r>
      <w:r w:rsidRPr="00FB64ED">
        <w:rPr>
          <w:rFonts w:ascii="Times New Roman" w:hAnsi="Times New Roman"/>
          <w:spacing w:val="-2"/>
          <w:sz w:val="26"/>
          <w:szCs w:val="26"/>
        </w:rPr>
        <w:t>н</w:t>
      </w:r>
      <w:r w:rsidRPr="00FB64ED">
        <w:rPr>
          <w:rFonts w:ascii="Times New Roman" w:hAnsi="Times New Roman"/>
          <w:sz w:val="26"/>
          <w:szCs w:val="26"/>
        </w:rPr>
        <w:t>и</w:t>
      </w:r>
      <w:r w:rsidRPr="00FB64ED">
        <w:rPr>
          <w:rFonts w:ascii="Times New Roman" w:hAnsi="Times New Roman"/>
          <w:spacing w:val="1"/>
          <w:sz w:val="26"/>
          <w:szCs w:val="26"/>
        </w:rPr>
        <w:t>р</w:t>
      </w:r>
      <w:r w:rsidRPr="00FB64ED">
        <w:rPr>
          <w:rFonts w:ascii="Times New Roman" w:hAnsi="Times New Roman"/>
          <w:spacing w:val="-3"/>
          <w:sz w:val="26"/>
          <w:szCs w:val="26"/>
        </w:rPr>
        <w:t>у</w:t>
      </w:r>
      <w:r w:rsidRPr="00FB64ED">
        <w:rPr>
          <w:rFonts w:ascii="Times New Roman" w:hAnsi="Times New Roman"/>
          <w:sz w:val="26"/>
          <w:szCs w:val="26"/>
        </w:rPr>
        <w:t>ется</w:t>
      </w:r>
      <w:r w:rsidRPr="00FB64ED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и</w:t>
      </w:r>
      <w:r w:rsidRPr="00FB64ED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1"/>
          <w:sz w:val="26"/>
          <w:szCs w:val="26"/>
        </w:rPr>
        <w:t>ор</w:t>
      </w:r>
      <w:r w:rsidRPr="00FB64ED">
        <w:rPr>
          <w:rFonts w:ascii="Times New Roman" w:hAnsi="Times New Roman"/>
          <w:spacing w:val="-1"/>
          <w:sz w:val="26"/>
          <w:szCs w:val="26"/>
        </w:rPr>
        <w:t>г</w:t>
      </w:r>
      <w:r w:rsidRPr="00FB64ED">
        <w:rPr>
          <w:rFonts w:ascii="Times New Roman" w:hAnsi="Times New Roman"/>
          <w:sz w:val="26"/>
          <w:szCs w:val="26"/>
        </w:rPr>
        <w:t>аниз</w:t>
      </w:r>
      <w:r w:rsidRPr="00FB64ED">
        <w:rPr>
          <w:rFonts w:ascii="Times New Roman" w:hAnsi="Times New Roman"/>
          <w:spacing w:val="-3"/>
          <w:sz w:val="26"/>
          <w:szCs w:val="26"/>
        </w:rPr>
        <w:t>у</w:t>
      </w:r>
      <w:r w:rsidRPr="00FB64ED">
        <w:rPr>
          <w:rFonts w:ascii="Times New Roman" w:hAnsi="Times New Roman"/>
          <w:sz w:val="26"/>
          <w:szCs w:val="26"/>
        </w:rPr>
        <w:t>ется</w:t>
      </w:r>
      <w:r w:rsidRPr="00FB64ED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п</w:t>
      </w:r>
      <w:r w:rsidRPr="00FB64ED">
        <w:rPr>
          <w:rFonts w:ascii="Times New Roman" w:hAnsi="Times New Roman"/>
          <w:spacing w:val="-1"/>
          <w:sz w:val="26"/>
          <w:szCs w:val="26"/>
        </w:rPr>
        <w:t>е</w:t>
      </w:r>
      <w:r w:rsidRPr="00FB64ED">
        <w:rPr>
          <w:rFonts w:ascii="Times New Roman" w:hAnsi="Times New Roman"/>
          <w:sz w:val="26"/>
          <w:szCs w:val="26"/>
        </w:rPr>
        <w:t>да</w:t>
      </w:r>
      <w:r w:rsidRPr="00FB64ED">
        <w:rPr>
          <w:rFonts w:ascii="Times New Roman" w:hAnsi="Times New Roman"/>
          <w:spacing w:val="-1"/>
          <w:sz w:val="26"/>
          <w:szCs w:val="26"/>
        </w:rPr>
        <w:t>г</w:t>
      </w:r>
      <w:r w:rsidRPr="00FB64ED">
        <w:rPr>
          <w:rFonts w:ascii="Times New Roman" w:hAnsi="Times New Roman"/>
          <w:sz w:val="26"/>
          <w:szCs w:val="26"/>
        </w:rPr>
        <w:t>о</w:t>
      </w:r>
      <w:r w:rsidRPr="00FB64ED">
        <w:rPr>
          <w:rFonts w:ascii="Times New Roman" w:hAnsi="Times New Roman"/>
          <w:spacing w:val="-2"/>
          <w:sz w:val="26"/>
          <w:szCs w:val="26"/>
        </w:rPr>
        <w:t>г</w:t>
      </w:r>
      <w:r w:rsidRPr="00FB64ED">
        <w:rPr>
          <w:rFonts w:ascii="Times New Roman" w:hAnsi="Times New Roman"/>
          <w:spacing w:val="-1"/>
          <w:sz w:val="26"/>
          <w:szCs w:val="26"/>
        </w:rPr>
        <w:t>о</w:t>
      </w:r>
      <w:r w:rsidRPr="00FB64ED">
        <w:rPr>
          <w:rFonts w:ascii="Times New Roman" w:hAnsi="Times New Roman"/>
          <w:sz w:val="26"/>
          <w:szCs w:val="26"/>
        </w:rPr>
        <w:t>м с</w:t>
      </w:r>
      <w:r w:rsidRPr="00FB64ED">
        <w:rPr>
          <w:rFonts w:ascii="Times New Roman" w:hAnsi="Times New Roman"/>
          <w:spacing w:val="133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1"/>
          <w:sz w:val="26"/>
          <w:szCs w:val="26"/>
        </w:rPr>
        <w:t>ц</w:t>
      </w:r>
      <w:r w:rsidRPr="00FB64ED">
        <w:rPr>
          <w:rFonts w:ascii="Times New Roman" w:hAnsi="Times New Roman"/>
          <w:sz w:val="26"/>
          <w:szCs w:val="26"/>
        </w:rPr>
        <w:t>ел</w:t>
      </w:r>
      <w:r w:rsidRPr="00FB64ED">
        <w:rPr>
          <w:rFonts w:ascii="Times New Roman" w:hAnsi="Times New Roman"/>
          <w:spacing w:val="-1"/>
          <w:sz w:val="26"/>
          <w:szCs w:val="26"/>
        </w:rPr>
        <w:t>ь</w:t>
      </w:r>
      <w:r w:rsidRPr="00FB64ED">
        <w:rPr>
          <w:rFonts w:ascii="Times New Roman" w:hAnsi="Times New Roman"/>
          <w:sz w:val="26"/>
          <w:szCs w:val="26"/>
        </w:rPr>
        <w:t>ю</w:t>
      </w:r>
      <w:r w:rsidRPr="00FB64ED">
        <w:rPr>
          <w:rFonts w:ascii="Times New Roman" w:hAnsi="Times New Roman"/>
          <w:spacing w:val="130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1"/>
          <w:sz w:val="26"/>
          <w:szCs w:val="26"/>
        </w:rPr>
        <w:t>р</w:t>
      </w:r>
      <w:r w:rsidRPr="00FB64ED">
        <w:rPr>
          <w:rFonts w:ascii="Times New Roman" w:hAnsi="Times New Roman"/>
          <w:sz w:val="26"/>
          <w:szCs w:val="26"/>
        </w:rPr>
        <w:t>еш</w:t>
      </w:r>
      <w:r w:rsidRPr="00FB64ED">
        <w:rPr>
          <w:rFonts w:ascii="Times New Roman" w:hAnsi="Times New Roman"/>
          <w:spacing w:val="-2"/>
          <w:sz w:val="26"/>
          <w:szCs w:val="26"/>
        </w:rPr>
        <w:t>е</w:t>
      </w:r>
      <w:r w:rsidRPr="00FB64ED">
        <w:rPr>
          <w:rFonts w:ascii="Times New Roman" w:hAnsi="Times New Roman"/>
          <w:spacing w:val="-1"/>
          <w:sz w:val="26"/>
          <w:szCs w:val="26"/>
        </w:rPr>
        <w:t>н</w:t>
      </w:r>
      <w:r w:rsidRPr="00FB64ED">
        <w:rPr>
          <w:rFonts w:ascii="Times New Roman" w:hAnsi="Times New Roman"/>
          <w:sz w:val="26"/>
          <w:szCs w:val="26"/>
        </w:rPr>
        <w:t>ия</w:t>
      </w:r>
      <w:r w:rsidRPr="00FB64ED">
        <w:rPr>
          <w:rFonts w:ascii="Times New Roman" w:hAnsi="Times New Roman"/>
          <w:spacing w:val="13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оп</w:t>
      </w:r>
      <w:r w:rsidRPr="007E69C4">
        <w:rPr>
          <w:rFonts w:ascii="Times New Roman" w:hAnsi="Times New Roman"/>
          <w:spacing w:val="4"/>
          <w:sz w:val="26"/>
          <w:szCs w:val="26"/>
        </w:rPr>
        <w:t>р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дел</w:t>
      </w:r>
      <w:r w:rsidRPr="007E69C4">
        <w:rPr>
          <w:rFonts w:ascii="Times New Roman" w:hAnsi="Times New Roman"/>
          <w:spacing w:val="-3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нн</w:t>
      </w:r>
      <w:r w:rsidRPr="007E69C4">
        <w:rPr>
          <w:rFonts w:ascii="Times New Roman" w:hAnsi="Times New Roman"/>
          <w:spacing w:val="-2"/>
          <w:sz w:val="26"/>
          <w:szCs w:val="26"/>
        </w:rPr>
        <w:t>ы</w:t>
      </w:r>
      <w:r w:rsidRPr="007E69C4">
        <w:rPr>
          <w:rFonts w:ascii="Times New Roman" w:hAnsi="Times New Roman"/>
          <w:sz w:val="26"/>
          <w:szCs w:val="26"/>
        </w:rPr>
        <w:t>х</w:t>
      </w:r>
      <w:r w:rsidRPr="007E69C4">
        <w:rPr>
          <w:rFonts w:ascii="Times New Roman" w:hAnsi="Times New Roman"/>
          <w:spacing w:val="134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з</w:t>
      </w:r>
      <w:r w:rsidRPr="007E69C4">
        <w:rPr>
          <w:rFonts w:ascii="Times New Roman" w:hAnsi="Times New Roman"/>
          <w:spacing w:val="-2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дач</w:t>
      </w:r>
      <w:r w:rsidRPr="007E69C4">
        <w:rPr>
          <w:rFonts w:ascii="Times New Roman" w:hAnsi="Times New Roman"/>
          <w:spacing w:val="131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аз</w:t>
      </w:r>
      <w:r w:rsidRPr="007E69C4">
        <w:rPr>
          <w:rFonts w:ascii="Times New Roman" w:hAnsi="Times New Roman"/>
          <w:spacing w:val="-2"/>
          <w:sz w:val="26"/>
          <w:szCs w:val="26"/>
        </w:rPr>
        <w:t>в</w:t>
      </w:r>
      <w:r w:rsidRPr="007E69C4">
        <w:rPr>
          <w:rFonts w:ascii="Times New Roman" w:hAnsi="Times New Roman"/>
          <w:sz w:val="26"/>
          <w:szCs w:val="26"/>
        </w:rPr>
        <w:t>ит</w:t>
      </w: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130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134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в</w:t>
      </w:r>
      <w:r w:rsidRPr="007E69C4">
        <w:rPr>
          <w:rFonts w:ascii="Times New Roman" w:hAnsi="Times New Roman"/>
          <w:sz w:val="26"/>
          <w:szCs w:val="26"/>
        </w:rPr>
        <w:t>ос</w:t>
      </w:r>
      <w:r w:rsidRPr="007E69C4">
        <w:rPr>
          <w:rFonts w:ascii="Times New Roman" w:hAnsi="Times New Roman"/>
          <w:spacing w:val="-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ит</w:t>
      </w:r>
      <w:r w:rsidRPr="007E69C4">
        <w:rPr>
          <w:rFonts w:ascii="Times New Roman" w:hAnsi="Times New Roman"/>
          <w:spacing w:val="-2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133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13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3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чет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м воз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pacing w:val="-2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ст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ых</w:t>
      </w:r>
      <w:r w:rsidRPr="007E69C4">
        <w:rPr>
          <w:rFonts w:ascii="Times New Roman" w:hAnsi="Times New Roman"/>
          <w:spacing w:val="209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со</w:t>
      </w:r>
      <w:r w:rsidRPr="007E69C4">
        <w:rPr>
          <w:rFonts w:ascii="Times New Roman" w:hAnsi="Times New Roman"/>
          <w:sz w:val="26"/>
          <w:szCs w:val="26"/>
        </w:rPr>
        <w:t>б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ост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 xml:space="preserve">й    </w:t>
      </w:r>
      <w:r w:rsidRPr="007E69C4">
        <w:rPr>
          <w:rFonts w:ascii="Times New Roman" w:hAnsi="Times New Roman"/>
          <w:spacing w:val="-69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208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инт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pacing w:val="-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есов</w:t>
      </w:r>
      <w:r w:rsidRPr="007E69C4">
        <w:rPr>
          <w:rFonts w:ascii="Times New Roman" w:hAnsi="Times New Roman"/>
          <w:spacing w:val="208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й</w:t>
      </w:r>
    </w:p>
    <w:p w:rsidR="00E73003" w:rsidRPr="007E69C4" w:rsidRDefault="00E73003" w:rsidP="007E69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г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ов</w:t>
      </w:r>
      <w:r w:rsidRPr="007E69C4">
        <w:rPr>
          <w:rFonts w:ascii="Times New Roman" w:hAnsi="Times New Roman"/>
          <w:spacing w:val="-1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м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ива</w:t>
      </w:r>
      <w:r w:rsidRPr="007E69C4">
        <w:rPr>
          <w:rFonts w:ascii="Times New Roman" w:hAnsi="Times New Roman"/>
          <w:spacing w:val="-2"/>
          <w:sz w:val="26"/>
          <w:szCs w:val="26"/>
        </w:rPr>
        <w:t>ц</w:t>
      </w:r>
      <w:r w:rsidRPr="007E69C4">
        <w:rPr>
          <w:rFonts w:ascii="Times New Roman" w:hAnsi="Times New Roman"/>
          <w:sz w:val="26"/>
          <w:szCs w:val="26"/>
        </w:rPr>
        <w:t>ия</w:t>
      </w:r>
      <w:r w:rsidRPr="007E69C4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ак</w:t>
      </w:r>
      <w:r w:rsidRPr="007E69C4">
        <w:rPr>
          <w:rFonts w:ascii="Times New Roman" w:hAnsi="Times New Roman"/>
          <w:spacing w:val="-1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ив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-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ольз</w:t>
      </w:r>
      <w:r w:rsidRPr="007E69C4">
        <w:rPr>
          <w:rFonts w:ascii="Times New Roman" w:hAnsi="Times New Roman"/>
          <w:spacing w:val="-5"/>
          <w:sz w:val="26"/>
          <w:szCs w:val="26"/>
        </w:rPr>
        <w:t>у</w:t>
      </w:r>
      <w:r w:rsidRPr="007E69C4">
        <w:rPr>
          <w:rFonts w:ascii="Times New Roman" w:hAnsi="Times New Roman"/>
          <w:spacing w:val="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тся</w:t>
      </w:r>
      <w:r w:rsidRPr="007E69C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2"/>
          <w:sz w:val="26"/>
          <w:szCs w:val="26"/>
        </w:rPr>
        <w:t>педагогом</w:t>
      </w:r>
      <w:r w:rsidRPr="007E69C4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</w:t>
      </w:r>
      <w:r w:rsidRPr="007E69C4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рг</w:t>
      </w:r>
      <w:r w:rsidRPr="007E69C4">
        <w:rPr>
          <w:rFonts w:ascii="Times New Roman" w:hAnsi="Times New Roman"/>
          <w:spacing w:val="-1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низ</w:t>
      </w:r>
      <w:r w:rsidRPr="007E69C4">
        <w:rPr>
          <w:rFonts w:ascii="Times New Roman" w:hAnsi="Times New Roman"/>
          <w:spacing w:val="-2"/>
          <w:sz w:val="26"/>
          <w:szCs w:val="26"/>
        </w:rPr>
        <w:t>а</w:t>
      </w:r>
      <w:r w:rsidRPr="007E69C4">
        <w:rPr>
          <w:rFonts w:ascii="Times New Roman" w:hAnsi="Times New Roman"/>
          <w:spacing w:val="-1"/>
          <w:sz w:val="26"/>
          <w:szCs w:val="26"/>
        </w:rPr>
        <w:t>ц</w:t>
      </w:r>
      <w:r w:rsidRPr="007E69C4">
        <w:rPr>
          <w:rFonts w:ascii="Times New Roman" w:hAnsi="Times New Roman"/>
          <w:spacing w:val="-2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и деятел</w:t>
      </w:r>
      <w:r w:rsidRPr="007E69C4">
        <w:rPr>
          <w:rFonts w:ascii="Times New Roman" w:hAnsi="Times New Roman"/>
          <w:spacing w:val="-3"/>
          <w:sz w:val="26"/>
          <w:szCs w:val="26"/>
        </w:rPr>
        <w:t>ь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ей.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Все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виды</w:t>
      </w:r>
      <w:r w:rsidRPr="007E69C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bCs/>
          <w:sz w:val="26"/>
          <w:szCs w:val="26"/>
        </w:rPr>
        <w:t>бр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а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з</w:t>
      </w:r>
      <w:r w:rsidRPr="007E69C4">
        <w:rPr>
          <w:rFonts w:ascii="Times New Roman" w:hAnsi="Times New Roman"/>
          <w:bCs/>
          <w:sz w:val="26"/>
          <w:szCs w:val="26"/>
        </w:rPr>
        <w:t>о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в</w:t>
      </w:r>
      <w:r w:rsidRPr="007E69C4">
        <w:rPr>
          <w:rFonts w:ascii="Times New Roman" w:hAnsi="Times New Roman"/>
          <w:bCs/>
          <w:sz w:val="26"/>
          <w:szCs w:val="26"/>
        </w:rPr>
        <w:t>а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т</w:t>
      </w:r>
      <w:r w:rsidRPr="007E69C4">
        <w:rPr>
          <w:rFonts w:ascii="Times New Roman" w:hAnsi="Times New Roman"/>
          <w:bCs/>
          <w:sz w:val="26"/>
          <w:szCs w:val="26"/>
        </w:rPr>
        <w:t>ельн</w:t>
      </w:r>
      <w:r w:rsidRPr="007E69C4">
        <w:rPr>
          <w:rFonts w:ascii="Times New Roman" w:hAnsi="Times New Roman"/>
          <w:bCs/>
          <w:spacing w:val="-3"/>
          <w:sz w:val="26"/>
          <w:szCs w:val="26"/>
        </w:rPr>
        <w:t>ы</w:t>
      </w:r>
      <w:r w:rsidRPr="007E69C4">
        <w:rPr>
          <w:rFonts w:ascii="Times New Roman" w:hAnsi="Times New Roman"/>
          <w:bCs/>
          <w:sz w:val="26"/>
          <w:szCs w:val="26"/>
        </w:rPr>
        <w:t>х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си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т</w:t>
      </w:r>
      <w:r w:rsidRPr="007E69C4">
        <w:rPr>
          <w:rFonts w:ascii="Times New Roman" w:hAnsi="Times New Roman"/>
          <w:bCs/>
          <w:sz w:val="26"/>
          <w:szCs w:val="26"/>
        </w:rPr>
        <w:t>у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а</w:t>
      </w:r>
      <w:r w:rsidRPr="007E69C4">
        <w:rPr>
          <w:rFonts w:ascii="Times New Roman" w:hAnsi="Times New Roman"/>
          <w:bCs/>
          <w:sz w:val="26"/>
          <w:szCs w:val="26"/>
        </w:rPr>
        <w:t>ц</w:t>
      </w:r>
      <w:r w:rsidRPr="007E69C4">
        <w:rPr>
          <w:rFonts w:ascii="Times New Roman" w:hAnsi="Times New Roman"/>
          <w:bCs/>
          <w:spacing w:val="-3"/>
          <w:sz w:val="26"/>
          <w:szCs w:val="26"/>
        </w:rPr>
        <w:t>и</w:t>
      </w:r>
      <w:r w:rsidRPr="007E69C4">
        <w:rPr>
          <w:rFonts w:ascii="Times New Roman" w:hAnsi="Times New Roman"/>
          <w:bCs/>
          <w:sz w:val="26"/>
          <w:szCs w:val="26"/>
        </w:rPr>
        <w:t>й</w:t>
      </w:r>
      <w:r w:rsidRPr="007E69C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про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хо</w:t>
      </w:r>
      <w:r w:rsidRPr="007E69C4">
        <w:rPr>
          <w:rFonts w:ascii="Times New Roman" w:hAnsi="Times New Roman"/>
          <w:bCs/>
          <w:sz w:val="26"/>
          <w:szCs w:val="26"/>
        </w:rPr>
        <w:t>д</w:t>
      </w:r>
      <w:r w:rsidRPr="007E69C4">
        <w:rPr>
          <w:rFonts w:ascii="Times New Roman" w:hAnsi="Times New Roman"/>
          <w:bCs/>
          <w:spacing w:val="-3"/>
          <w:sz w:val="26"/>
          <w:szCs w:val="26"/>
        </w:rPr>
        <w:t>я</w:t>
      </w:r>
      <w:r w:rsidRPr="007E69C4">
        <w:rPr>
          <w:rFonts w:ascii="Times New Roman" w:hAnsi="Times New Roman"/>
          <w:bCs/>
          <w:sz w:val="26"/>
          <w:szCs w:val="26"/>
        </w:rPr>
        <w:t>т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л</w:t>
      </w:r>
      <w:r w:rsidRPr="007E69C4">
        <w:rPr>
          <w:rFonts w:ascii="Times New Roman" w:hAnsi="Times New Roman"/>
          <w:bCs/>
          <w:sz w:val="26"/>
          <w:szCs w:val="26"/>
        </w:rPr>
        <w:t>и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б</w:t>
      </w:r>
      <w:r w:rsidRPr="007E69C4">
        <w:rPr>
          <w:rFonts w:ascii="Times New Roman" w:hAnsi="Times New Roman"/>
          <w:bCs/>
          <w:sz w:val="26"/>
          <w:szCs w:val="26"/>
        </w:rPr>
        <w:t>о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в</w:t>
      </w:r>
      <w:r w:rsidRPr="007E69C4">
        <w:rPr>
          <w:rFonts w:ascii="Times New Roman" w:hAnsi="Times New Roman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ф</w:t>
      </w:r>
      <w:r w:rsidRPr="007E69C4">
        <w:rPr>
          <w:rFonts w:ascii="Times New Roman" w:hAnsi="Times New Roman"/>
          <w:bCs/>
          <w:sz w:val="26"/>
          <w:szCs w:val="26"/>
        </w:rPr>
        <w:t>орме</w:t>
      </w:r>
      <w:r w:rsidRPr="007E69C4">
        <w:rPr>
          <w:rFonts w:ascii="Times New Roman" w:hAnsi="Times New Roman"/>
          <w:spacing w:val="75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игр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ы</w:t>
      </w:r>
      <w:r w:rsidRPr="007E69C4">
        <w:rPr>
          <w:rFonts w:ascii="Times New Roman" w:hAnsi="Times New Roman"/>
          <w:bCs/>
          <w:sz w:val="26"/>
          <w:szCs w:val="26"/>
        </w:rPr>
        <w:t>,</w:t>
      </w:r>
      <w:r w:rsidRPr="007E69C4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л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и</w:t>
      </w:r>
      <w:r w:rsidRPr="007E69C4">
        <w:rPr>
          <w:rFonts w:ascii="Times New Roman" w:hAnsi="Times New Roman"/>
          <w:bCs/>
          <w:sz w:val="26"/>
          <w:szCs w:val="26"/>
        </w:rPr>
        <w:t>бо</w:t>
      </w:r>
      <w:r w:rsidRPr="007E69C4">
        <w:rPr>
          <w:rFonts w:ascii="Times New Roman" w:hAnsi="Times New Roman"/>
          <w:spacing w:val="72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pacing w:val="2"/>
          <w:sz w:val="26"/>
          <w:szCs w:val="26"/>
        </w:rPr>
        <w:t>с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ст</w:t>
      </w:r>
      <w:r w:rsidRPr="007E69C4">
        <w:rPr>
          <w:rFonts w:ascii="Times New Roman" w:hAnsi="Times New Roman"/>
          <w:bCs/>
          <w:sz w:val="26"/>
          <w:szCs w:val="26"/>
        </w:rPr>
        <w:t>авлены</w:t>
      </w:r>
      <w:r w:rsidRPr="007E69C4">
        <w:rPr>
          <w:rFonts w:ascii="Times New Roman" w:hAnsi="Times New Roman"/>
          <w:spacing w:val="72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из</w:t>
      </w:r>
      <w:r w:rsidRPr="007E69C4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и</w:t>
      </w:r>
      <w:r w:rsidRPr="007E69C4">
        <w:rPr>
          <w:rFonts w:ascii="Times New Roman" w:hAnsi="Times New Roman"/>
          <w:bCs/>
          <w:sz w:val="26"/>
          <w:szCs w:val="26"/>
        </w:rPr>
        <w:t>гровых</w:t>
      </w:r>
      <w:r w:rsidRPr="007E69C4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пр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ем</w:t>
      </w:r>
      <w:r w:rsidRPr="007E69C4">
        <w:rPr>
          <w:rFonts w:ascii="Times New Roman" w:hAnsi="Times New Roman"/>
          <w:bCs/>
          <w:sz w:val="26"/>
          <w:szCs w:val="26"/>
        </w:rPr>
        <w:t>ов</w:t>
      </w:r>
      <w:r w:rsidRPr="007E69C4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и</w:t>
      </w:r>
      <w:r w:rsidRPr="007E69C4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де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й</w:t>
      </w:r>
      <w:r w:rsidRPr="007E69C4">
        <w:rPr>
          <w:rFonts w:ascii="Times New Roman" w:hAnsi="Times New Roman"/>
          <w:bCs/>
          <w:sz w:val="26"/>
          <w:szCs w:val="26"/>
        </w:rPr>
        <w:t>стви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й</w:t>
      </w:r>
      <w:r w:rsidRPr="007E69C4">
        <w:rPr>
          <w:rFonts w:ascii="Times New Roman" w:hAnsi="Times New Roman"/>
          <w:bCs/>
          <w:sz w:val="26"/>
          <w:szCs w:val="26"/>
        </w:rPr>
        <w:t>.</w:t>
      </w:r>
      <w:r w:rsidRPr="007E69C4">
        <w:rPr>
          <w:rFonts w:ascii="Times New Roman" w:hAnsi="Times New Roman"/>
          <w:spacing w:val="77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 xml:space="preserve">  </w:t>
      </w:r>
    </w:p>
    <w:p w:rsidR="00E73003" w:rsidRPr="007E69C4" w:rsidRDefault="00E73003" w:rsidP="007E69C4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E69C4">
        <w:rPr>
          <w:rFonts w:ascii="Times New Roman" w:hAnsi="Times New Roman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30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Во</w:t>
      </w:r>
      <w:r w:rsidRPr="007E69C4">
        <w:rPr>
          <w:rFonts w:ascii="Times New Roman" w:hAnsi="Times New Roman"/>
          <w:spacing w:val="115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вт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р</w:t>
      </w:r>
      <w:r w:rsidRPr="007E69C4">
        <w:rPr>
          <w:rFonts w:ascii="Times New Roman" w:hAnsi="Times New Roman"/>
          <w:spacing w:val="-3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ю</w:t>
      </w:r>
      <w:r w:rsidRPr="007E69C4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п</w:t>
      </w:r>
      <w:r w:rsidRPr="007E69C4">
        <w:rPr>
          <w:rFonts w:ascii="Times New Roman" w:hAnsi="Times New Roman"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лов</w:t>
      </w: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ну</w:t>
      </w:r>
      <w:r w:rsidRPr="007E69C4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д</w:t>
      </w:r>
      <w:r w:rsidRPr="007E69C4">
        <w:rPr>
          <w:rFonts w:ascii="Times New Roman" w:hAnsi="Times New Roman"/>
          <w:spacing w:val="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115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про</w:t>
      </w:r>
      <w:r w:rsidRPr="007E69C4">
        <w:rPr>
          <w:rFonts w:ascii="Times New Roman" w:hAnsi="Times New Roman"/>
          <w:spacing w:val="-2"/>
          <w:sz w:val="26"/>
          <w:szCs w:val="26"/>
        </w:rPr>
        <w:t>в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дят</w:t>
      </w:r>
      <w:r w:rsidRPr="007E69C4">
        <w:rPr>
          <w:rFonts w:ascii="Times New Roman" w:hAnsi="Times New Roman"/>
          <w:spacing w:val="-1"/>
          <w:sz w:val="26"/>
          <w:szCs w:val="26"/>
        </w:rPr>
        <w:t>с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до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-2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ги,</w:t>
      </w:r>
      <w:r w:rsidRPr="007E69C4">
        <w:rPr>
          <w:rFonts w:ascii="Times New Roman" w:hAnsi="Times New Roman"/>
          <w:spacing w:val="11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р</w:t>
      </w:r>
      <w:r w:rsidRPr="007E69C4">
        <w:rPr>
          <w:rFonts w:ascii="Times New Roman" w:hAnsi="Times New Roman"/>
          <w:spacing w:val="-1"/>
          <w:sz w:val="26"/>
          <w:szCs w:val="26"/>
        </w:rPr>
        <w:t>г</w:t>
      </w:r>
      <w:r w:rsidRPr="007E69C4">
        <w:rPr>
          <w:rFonts w:ascii="Times New Roman" w:hAnsi="Times New Roman"/>
          <w:sz w:val="26"/>
          <w:szCs w:val="26"/>
        </w:rPr>
        <w:t>а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из</w:t>
      </w:r>
      <w:r w:rsidRPr="007E69C4">
        <w:rPr>
          <w:rFonts w:ascii="Times New Roman" w:hAnsi="Times New Roman"/>
          <w:spacing w:val="-4"/>
          <w:sz w:val="26"/>
          <w:szCs w:val="26"/>
        </w:rPr>
        <w:t>у</w:t>
      </w:r>
      <w:r w:rsidRPr="007E69C4">
        <w:rPr>
          <w:rFonts w:ascii="Times New Roman" w:hAnsi="Times New Roman"/>
          <w:spacing w:val="-1"/>
          <w:sz w:val="26"/>
          <w:szCs w:val="26"/>
        </w:rPr>
        <w:t>ю</w:t>
      </w:r>
      <w:r w:rsidRPr="007E69C4">
        <w:rPr>
          <w:rFonts w:ascii="Times New Roman" w:hAnsi="Times New Roman"/>
          <w:sz w:val="26"/>
          <w:szCs w:val="26"/>
        </w:rPr>
        <w:t xml:space="preserve">тся </w:t>
      </w:r>
      <w:r w:rsidRPr="007E69C4">
        <w:rPr>
          <w:rFonts w:ascii="Times New Roman" w:hAnsi="Times New Roman"/>
          <w:spacing w:val="-3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словия</w:t>
      </w:r>
      <w:r w:rsidRPr="007E69C4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ля</w:t>
      </w:r>
      <w:r w:rsidRPr="007E69C4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а</w:t>
      </w:r>
      <w:r w:rsidRPr="007E69C4">
        <w:rPr>
          <w:rFonts w:ascii="Times New Roman" w:hAnsi="Times New Roman"/>
          <w:spacing w:val="-2"/>
          <w:sz w:val="26"/>
          <w:szCs w:val="26"/>
        </w:rPr>
        <w:t>з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браз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ых</w:t>
      </w:r>
      <w:r w:rsidRPr="007E69C4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с</w:t>
      </w:r>
      <w:r w:rsidRPr="007E69C4">
        <w:rPr>
          <w:rFonts w:ascii="Times New Roman" w:hAnsi="Times New Roman"/>
          <w:sz w:val="26"/>
          <w:szCs w:val="26"/>
        </w:rPr>
        <w:t>ам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ст</w:t>
      </w:r>
      <w:r w:rsidRPr="007E69C4">
        <w:rPr>
          <w:rFonts w:ascii="Times New Roman" w:hAnsi="Times New Roman"/>
          <w:spacing w:val="-2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ят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pacing w:val="-1"/>
          <w:sz w:val="26"/>
          <w:szCs w:val="26"/>
        </w:rPr>
        <w:t>л</w:t>
      </w:r>
      <w:r w:rsidRPr="007E69C4">
        <w:rPr>
          <w:rFonts w:ascii="Times New Roman" w:hAnsi="Times New Roman"/>
          <w:sz w:val="26"/>
          <w:szCs w:val="26"/>
        </w:rPr>
        <w:t>ьных</w:t>
      </w:r>
      <w:r w:rsidRPr="007E69C4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-1"/>
          <w:sz w:val="26"/>
          <w:szCs w:val="26"/>
        </w:rPr>
        <w:t>г</w:t>
      </w:r>
      <w:r w:rsidRPr="007E69C4">
        <w:rPr>
          <w:rFonts w:ascii="Times New Roman" w:hAnsi="Times New Roman"/>
          <w:sz w:val="26"/>
          <w:szCs w:val="26"/>
        </w:rPr>
        <w:t>р,</w:t>
      </w:r>
      <w:r w:rsidRPr="007E69C4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7"/>
          <w:sz w:val="26"/>
          <w:szCs w:val="26"/>
        </w:rPr>
        <w:t xml:space="preserve">изобразительной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еятел</w:t>
      </w:r>
      <w:r w:rsidRPr="007E69C4">
        <w:rPr>
          <w:rFonts w:ascii="Times New Roman" w:hAnsi="Times New Roman"/>
          <w:spacing w:val="-3"/>
          <w:sz w:val="26"/>
          <w:szCs w:val="26"/>
        </w:rPr>
        <w:t>ь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сти по</w:t>
      </w:r>
      <w:r w:rsidRPr="007E69C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</w:t>
      </w:r>
      <w:r w:rsidRPr="007E69C4">
        <w:rPr>
          <w:rFonts w:ascii="Times New Roman" w:hAnsi="Times New Roman"/>
          <w:spacing w:val="-1"/>
          <w:sz w:val="26"/>
          <w:szCs w:val="26"/>
        </w:rPr>
        <w:t>ы</w:t>
      </w:r>
      <w:r w:rsidRPr="007E69C4">
        <w:rPr>
          <w:rFonts w:ascii="Times New Roman" w:hAnsi="Times New Roman"/>
          <w:sz w:val="26"/>
          <w:szCs w:val="26"/>
        </w:rPr>
        <w:t>бору</w:t>
      </w:r>
      <w:r w:rsidRPr="007E69C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й</w:t>
      </w:r>
      <w:r w:rsidRPr="007E69C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дове</w:t>
      </w:r>
      <w:r w:rsidRPr="007E69C4">
        <w:rPr>
          <w:rFonts w:ascii="Times New Roman" w:hAnsi="Times New Roman"/>
          <w:spacing w:val="-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ите</w:t>
      </w:r>
      <w:r w:rsidRPr="007E69C4">
        <w:rPr>
          <w:rFonts w:ascii="Times New Roman" w:hAnsi="Times New Roman"/>
          <w:spacing w:val="-1"/>
          <w:sz w:val="26"/>
          <w:szCs w:val="26"/>
        </w:rPr>
        <w:t>льн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г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л</w:t>
      </w: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ч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ост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г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обще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ия</w:t>
      </w:r>
      <w:r w:rsidRPr="007E69C4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сп</w:t>
      </w:r>
      <w:r w:rsidRPr="007E69C4">
        <w:rPr>
          <w:rFonts w:ascii="Times New Roman" w:hAnsi="Times New Roman"/>
          <w:spacing w:val="1"/>
          <w:sz w:val="26"/>
          <w:szCs w:val="26"/>
        </w:rPr>
        <w:t>и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ате</w:t>
      </w:r>
      <w:r w:rsidRPr="007E69C4">
        <w:rPr>
          <w:rFonts w:ascii="Times New Roman" w:hAnsi="Times New Roman"/>
          <w:spacing w:val="-1"/>
          <w:sz w:val="26"/>
          <w:szCs w:val="26"/>
        </w:rPr>
        <w:t>л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дет</w:t>
      </w:r>
      <w:r w:rsidRPr="007E69C4">
        <w:rPr>
          <w:rFonts w:ascii="Times New Roman" w:hAnsi="Times New Roman"/>
          <w:spacing w:val="-1"/>
          <w:sz w:val="26"/>
          <w:szCs w:val="26"/>
        </w:rPr>
        <w:t>ь</w:t>
      </w:r>
      <w:r w:rsidRPr="007E69C4">
        <w:rPr>
          <w:rFonts w:ascii="Times New Roman" w:hAnsi="Times New Roman"/>
          <w:sz w:val="26"/>
          <w:szCs w:val="26"/>
        </w:rPr>
        <w:t>м</w:t>
      </w:r>
      <w:r w:rsidRPr="007E69C4">
        <w:rPr>
          <w:rFonts w:ascii="Times New Roman" w:hAnsi="Times New Roman"/>
          <w:spacing w:val="-2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. В режиме дня во 2-ой половине выделено</w:t>
      </w:r>
      <w:r w:rsidRPr="007E69C4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вр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мя</w:t>
      </w:r>
      <w:r w:rsidRPr="007E69C4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д</w:t>
      </w:r>
      <w:r w:rsidRPr="007E69C4">
        <w:rPr>
          <w:rFonts w:ascii="Times New Roman" w:hAnsi="Times New Roman"/>
          <w:spacing w:val="-1"/>
          <w:sz w:val="26"/>
          <w:szCs w:val="26"/>
        </w:rPr>
        <w:t>л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восприятия</w:t>
      </w:r>
      <w:r w:rsidRPr="007E69C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х</w:t>
      </w:r>
      <w:r w:rsidRPr="007E69C4">
        <w:rPr>
          <w:rFonts w:ascii="Times New Roman" w:hAnsi="Times New Roman"/>
          <w:spacing w:val="-3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дожеств</w:t>
      </w:r>
      <w:r w:rsidRPr="007E69C4">
        <w:rPr>
          <w:rFonts w:ascii="Times New Roman" w:hAnsi="Times New Roman"/>
          <w:spacing w:val="-3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нн</w:t>
      </w:r>
      <w:r w:rsidRPr="007E69C4">
        <w:rPr>
          <w:rFonts w:ascii="Times New Roman" w:hAnsi="Times New Roman"/>
          <w:spacing w:val="-2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й литерат</w:t>
      </w:r>
      <w:r w:rsidRPr="007E69C4">
        <w:rPr>
          <w:rFonts w:ascii="Times New Roman" w:hAnsi="Times New Roman"/>
          <w:spacing w:val="-3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ры,</w:t>
      </w:r>
      <w:r w:rsidRPr="007E69C4">
        <w:rPr>
          <w:rFonts w:ascii="Times New Roman" w:hAnsi="Times New Roman"/>
          <w:spacing w:val="10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бсужд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10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ро</w:t>
      </w:r>
      <w:r w:rsidRPr="007E69C4">
        <w:rPr>
          <w:rFonts w:ascii="Times New Roman" w:hAnsi="Times New Roman"/>
          <w:spacing w:val="-2"/>
          <w:sz w:val="26"/>
          <w:szCs w:val="26"/>
        </w:rPr>
        <w:t>ч</w:t>
      </w:r>
      <w:r w:rsidRPr="007E69C4">
        <w:rPr>
          <w:rFonts w:ascii="Times New Roman" w:hAnsi="Times New Roman"/>
          <w:sz w:val="26"/>
          <w:szCs w:val="26"/>
        </w:rPr>
        <w:t>ит</w:t>
      </w:r>
      <w:r w:rsidRPr="007E69C4">
        <w:rPr>
          <w:rFonts w:ascii="Times New Roman" w:hAnsi="Times New Roman"/>
          <w:spacing w:val="-2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нног</w:t>
      </w:r>
      <w:r w:rsidRPr="007E69C4">
        <w:rPr>
          <w:rFonts w:ascii="Times New Roman" w:hAnsi="Times New Roman"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,</w:t>
      </w:r>
      <w:r w:rsidRPr="007E69C4">
        <w:rPr>
          <w:rFonts w:ascii="Times New Roman" w:hAnsi="Times New Roman"/>
          <w:spacing w:val="10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разго</w:t>
      </w:r>
      <w:r w:rsidRPr="007E69C4">
        <w:rPr>
          <w:rFonts w:ascii="Times New Roman" w:hAnsi="Times New Roman"/>
          <w:spacing w:val="-2"/>
          <w:sz w:val="26"/>
          <w:szCs w:val="26"/>
        </w:rPr>
        <w:t>в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ра</w:t>
      </w:r>
      <w:r w:rsidRPr="007E69C4">
        <w:rPr>
          <w:rFonts w:ascii="Times New Roman" w:hAnsi="Times New Roman"/>
          <w:spacing w:val="103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2"/>
          <w:sz w:val="26"/>
          <w:szCs w:val="26"/>
        </w:rPr>
        <w:t>л</w:t>
      </w:r>
      <w:r w:rsidRPr="007E69C4">
        <w:rPr>
          <w:rFonts w:ascii="Times New Roman" w:hAnsi="Times New Roman"/>
          <w:spacing w:val="-1"/>
          <w:sz w:val="26"/>
          <w:szCs w:val="26"/>
        </w:rPr>
        <w:t>ю</w:t>
      </w:r>
      <w:r w:rsidRPr="007E69C4">
        <w:rPr>
          <w:rFonts w:ascii="Times New Roman" w:hAnsi="Times New Roman"/>
          <w:sz w:val="26"/>
          <w:szCs w:val="26"/>
        </w:rPr>
        <w:t>би</w:t>
      </w:r>
      <w:r w:rsidRPr="007E69C4">
        <w:rPr>
          <w:rFonts w:ascii="Times New Roman" w:hAnsi="Times New Roman"/>
          <w:spacing w:val="-1"/>
          <w:sz w:val="26"/>
          <w:szCs w:val="26"/>
        </w:rPr>
        <w:t>м</w:t>
      </w:r>
      <w:r w:rsidRPr="007E69C4">
        <w:rPr>
          <w:rFonts w:ascii="Times New Roman" w:hAnsi="Times New Roman"/>
          <w:sz w:val="26"/>
          <w:szCs w:val="26"/>
        </w:rPr>
        <w:t>ых</w:t>
      </w:r>
      <w:r w:rsidRPr="007E69C4">
        <w:rPr>
          <w:rFonts w:ascii="Times New Roman" w:hAnsi="Times New Roman"/>
          <w:spacing w:val="103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к</w:t>
      </w:r>
      <w:r w:rsidRPr="007E69C4">
        <w:rPr>
          <w:rFonts w:ascii="Times New Roman" w:hAnsi="Times New Roman"/>
          <w:sz w:val="26"/>
          <w:szCs w:val="26"/>
        </w:rPr>
        <w:t>нигах.</w:t>
      </w:r>
      <w:r w:rsidRPr="007E69C4">
        <w:rPr>
          <w:rFonts w:ascii="Times New Roman" w:hAnsi="Times New Roman"/>
          <w:spacing w:val="101"/>
          <w:sz w:val="26"/>
          <w:szCs w:val="26"/>
        </w:rPr>
        <w:t xml:space="preserve"> </w:t>
      </w:r>
    </w:p>
    <w:p w:rsidR="00E73003" w:rsidRPr="007E69C4" w:rsidRDefault="00E73003" w:rsidP="006F22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б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а</w:t>
      </w:r>
      <w:r w:rsidRPr="007E69C4">
        <w:rPr>
          <w:rFonts w:ascii="Times New Roman" w:hAnsi="Times New Roman"/>
          <w:spacing w:val="-2"/>
          <w:sz w:val="26"/>
          <w:szCs w:val="26"/>
        </w:rPr>
        <w:t>з</w:t>
      </w:r>
      <w:r w:rsidRPr="007E69C4">
        <w:rPr>
          <w:rFonts w:ascii="Times New Roman" w:hAnsi="Times New Roman"/>
          <w:sz w:val="26"/>
          <w:szCs w:val="26"/>
        </w:rPr>
        <w:t>овател</w:t>
      </w:r>
      <w:r w:rsidRPr="007E69C4">
        <w:rPr>
          <w:rFonts w:ascii="Times New Roman" w:hAnsi="Times New Roman"/>
          <w:spacing w:val="-1"/>
          <w:sz w:val="26"/>
          <w:szCs w:val="26"/>
        </w:rPr>
        <w:t>ь</w:t>
      </w:r>
      <w:r w:rsidRPr="007E69C4">
        <w:rPr>
          <w:rFonts w:ascii="Times New Roman" w:hAnsi="Times New Roman"/>
          <w:spacing w:val="-2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ая</w:t>
      </w:r>
      <w:r w:rsidRPr="007E69C4">
        <w:rPr>
          <w:rFonts w:ascii="Times New Roman" w:hAnsi="Times New Roman"/>
          <w:spacing w:val="20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деятел</w:t>
      </w:r>
      <w:r w:rsidRPr="007E69C4">
        <w:rPr>
          <w:rFonts w:ascii="Times New Roman" w:hAnsi="Times New Roman"/>
          <w:spacing w:val="-2"/>
          <w:sz w:val="26"/>
          <w:szCs w:val="26"/>
        </w:rPr>
        <w:t>ь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ость</w:t>
      </w:r>
      <w:r w:rsidRPr="007E69C4">
        <w:rPr>
          <w:rFonts w:ascii="Times New Roman" w:hAnsi="Times New Roman"/>
          <w:spacing w:val="20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с</w:t>
      </w:r>
      <w:r w:rsidRPr="007E69C4">
        <w:rPr>
          <w:rFonts w:ascii="Times New Roman" w:hAnsi="Times New Roman"/>
          <w:sz w:val="26"/>
          <w:szCs w:val="26"/>
        </w:rPr>
        <w:t>ит</w:t>
      </w:r>
      <w:r w:rsidRPr="007E69C4">
        <w:rPr>
          <w:rFonts w:ascii="Times New Roman" w:hAnsi="Times New Roman"/>
          <w:spacing w:val="200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г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а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ив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pacing w:val="-2"/>
          <w:sz w:val="26"/>
          <w:szCs w:val="26"/>
        </w:rPr>
        <w:t>ы</w:t>
      </w:r>
      <w:r w:rsidRPr="007E69C4">
        <w:rPr>
          <w:rFonts w:ascii="Times New Roman" w:hAnsi="Times New Roman"/>
          <w:sz w:val="26"/>
          <w:szCs w:val="26"/>
        </w:rPr>
        <w:t>й,</w:t>
      </w:r>
      <w:r w:rsidRPr="007E69C4">
        <w:rPr>
          <w:rFonts w:ascii="Times New Roman" w:hAnsi="Times New Roman"/>
          <w:spacing w:val="20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р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блем</w:t>
      </w:r>
      <w:r w:rsidRPr="007E69C4">
        <w:rPr>
          <w:rFonts w:ascii="Times New Roman" w:hAnsi="Times New Roman"/>
          <w:spacing w:val="-2"/>
          <w:sz w:val="26"/>
          <w:szCs w:val="26"/>
        </w:rPr>
        <w:t>н</w:t>
      </w:r>
      <w:r w:rsidRPr="007E69C4">
        <w:rPr>
          <w:rFonts w:ascii="Times New Roman" w:hAnsi="Times New Roman"/>
          <w:spacing w:val="8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-</w:t>
      </w:r>
      <w:r w:rsidRPr="007E69C4">
        <w:rPr>
          <w:rFonts w:ascii="Times New Roman" w:hAnsi="Times New Roman"/>
          <w:sz w:val="26"/>
          <w:szCs w:val="26"/>
        </w:rPr>
        <w:t>иг</w:t>
      </w:r>
      <w:r w:rsidRPr="007E69C4">
        <w:rPr>
          <w:rFonts w:ascii="Times New Roman" w:hAnsi="Times New Roman"/>
          <w:spacing w:val="-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2"/>
          <w:sz w:val="26"/>
          <w:szCs w:val="26"/>
        </w:rPr>
        <w:t>в</w:t>
      </w:r>
      <w:r w:rsidRPr="007E69C4">
        <w:rPr>
          <w:rFonts w:ascii="Times New Roman" w:hAnsi="Times New Roman"/>
          <w:sz w:val="26"/>
          <w:szCs w:val="26"/>
        </w:rPr>
        <w:t>ой х</w:t>
      </w:r>
      <w:r w:rsidRPr="007E69C4">
        <w:rPr>
          <w:rFonts w:ascii="Times New Roman" w:hAnsi="Times New Roman"/>
          <w:spacing w:val="-1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ракт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р,</w:t>
      </w:r>
      <w:r w:rsidRPr="007E69C4">
        <w:rPr>
          <w:rFonts w:ascii="Times New Roman" w:hAnsi="Times New Roman"/>
          <w:spacing w:val="193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ред</w:t>
      </w:r>
      <w:r w:rsidRPr="007E69C4">
        <w:rPr>
          <w:rFonts w:ascii="Times New Roman" w:hAnsi="Times New Roman"/>
          <w:spacing w:val="-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олагает</w:t>
      </w:r>
      <w:r w:rsidRPr="007E69C4">
        <w:rPr>
          <w:rFonts w:ascii="Times New Roman" w:hAnsi="Times New Roman"/>
          <w:spacing w:val="191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по</w:t>
      </w:r>
      <w:r w:rsidRPr="007E69C4">
        <w:rPr>
          <w:rFonts w:ascii="Times New Roman" w:hAnsi="Times New Roman"/>
          <w:spacing w:val="-2"/>
          <w:sz w:val="26"/>
          <w:szCs w:val="26"/>
        </w:rPr>
        <w:t>з</w:t>
      </w:r>
      <w:r w:rsidRPr="007E69C4">
        <w:rPr>
          <w:rFonts w:ascii="Times New Roman" w:hAnsi="Times New Roman"/>
          <w:sz w:val="26"/>
          <w:szCs w:val="26"/>
        </w:rPr>
        <w:t>навате</w:t>
      </w:r>
      <w:r w:rsidRPr="007E69C4">
        <w:rPr>
          <w:rFonts w:ascii="Times New Roman" w:hAnsi="Times New Roman"/>
          <w:spacing w:val="-1"/>
          <w:sz w:val="26"/>
          <w:szCs w:val="26"/>
        </w:rPr>
        <w:t>л</w:t>
      </w:r>
      <w:r w:rsidRPr="007E69C4">
        <w:rPr>
          <w:rFonts w:ascii="Times New Roman" w:hAnsi="Times New Roman"/>
          <w:spacing w:val="-3"/>
          <w:sz w:val="26"/>
          <w:szCs w:val="26"/>
        </w:rPr>
        <w:t>ь</w:t>
      </w:r>
      <w:r w:rsidRPr="007E69C4">
        <w:rPr>
          <w:rFonts w:ascii="Times New Roman" w:hAnsi="Times New Roman"/>
          <w:sz w:val="26"/>
          <w:szCs w:val="26"/>
        </w:rPr>
        <w:t>ное</w:t>
      </w:r>
      <w:r w:rsidRPr="007E69C4">
        <w:rPr>
          <w:rFonts w:ascii="Times New Roman" w:hAnsi="Times New Roman"/>
          <w:spacing w:val="192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обще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ие</w:t>
      </w:r>
      <w:r w:rsidRPr="007E69C4">
        <w:rPr>
          <w:rFonts w:ascii="Times New Roman" w:hAnsi="Times New Roman"/>
          <w:spacing w:val="193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pacing w:val="4"/>
          <w:sz w:val="26"/>
          <w:szCs w:val="26"/>
        </w:rPr>
        <w:t>с</w:t>
      </w:r>
      <w:r w:rsidRPr="007E69C4">
        <w:rPr>
          <w:rFonts w:ascii="Times New Roman" w:hAnsi="Times New Roman"/>
          <w:sz w:val="26"/>
          <w:szCs w:val="26"/>
        </w:rPr>
        <w:t>п</w:t>
      </w:r>
      <w:r w:rsidRPr="007E69C4">
        <w:rPr>
          <w:rFonts w:ascii="Times New Roman" w:hAnsi="Times New Roman"/>
          <w:spacing w:val="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та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еля</w:t>
      </w:r>
      <w:r w:rsidRPr="007E69C4">
        <w:rPr>
          <w:rFonts w:ascii="Times New Roman" w:hAnsi="Times New Roman"/>
          <w:spacing w:val="193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194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е</w:t>
      </w:r>
      <w:r w:rsidRPr="007E69C4">
        <w:rPr>
          <w:rFonts w:ascii="Times New Roman" w:hAnsi="Times New Roman"/>
          <w:spacing w:val="-1"/>
          <w:sz w:val="26"/>
          <w:szCs w:val="26"/>
        </w:rPr>
        <w:t>й</w:t>
      </w:r>
      <w:r w:rsidRPr="007E69C4">
        <w:rPr>
          <w:rFonts w:ascii="Times New Roman" w:hAnsi="Times New Roman"/>
          <w:sz w:val="26"/>
          <w:szCs w:val="26"/>
        </w:rPr>
        <w:t>, сам</w:t>
      </w:r>
      <w:r w:rsidRPr="007E69C4">
        <w:rPr>
          <w:rFonts w:ascii="Times New Roman" w:hAnsi="Times New Roman"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оя</w:t>
      </w:r>
      <w:r w:rsidRPr="007E69C4">
        <w:rPr>
          <w:rFonts w:ascii="Times New Roman" w:hAnsi="Times New Roman"/>
          <w:spacing w:val="-1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ел</w:t>
      </w:r>
      <w:r w:rsidRPr="007E69C4">
        <w:rPr>
          <w:rFonts w:ascii="Times New Roman" w:hAnsi="Times New Roman"/>
          <w:spacing w:val="-2"/>
          <w:sz w:val="26"/>
          <w:szCs w:val="26"/>
        </w:rPr>
        <w:t>ь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сть</w:t>
      </w:r>
      <w:r w:rsidRPr="007E69C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ет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й</w:t>
      </w:r>
      <w:r w:rsidRPr="007E69C4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ли</w:t>
      </w:r>
      <w:r w:rsidRPr="007E69C4">
        <w:rPr>
          <w:rFonts w:ascii="Times New Roman" w:hAnsi="Times New Roman"/>
          <w:spacing w:val="-1"/>
          <w:sz w:val="26"/>
          <w:szCs w:val="26"/>
        </w:rPr>
        <w:t>ч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ст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pacing w:val="4"/>
          <w:sz w:val="26"/>
          <w:szCs w:val="26"/>
        </w:rPr>
        <w:t>о</w:t>
      </w:r>
      <w:r w:rsidRPr="007E69C4">
        <w:rPr>
          <w:rFonts w:ascii="Times New Roman" w:hAnsi="Times New Roman"/>
          <w:spacing w:val="-2"/>
          <w:sz w:val="26"/>
          <w:szCs w:val="26"/>
        </w:rPr>
        <w:t>-</w:t>
      </w:r>
      <w:r w:rsidRPr="007E69C4">
        <w:rPr>
          <w:rFonts w:ascii="Times New Roman" w:hAnsi="Times New Roman"/>
          <w:sz w:val="26"/>
          <w:szCs w:val="26"/>
        </w:rPr>
        <w:t>ори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нт</w:t>
      </w:r>
      <w:r w:rsidRPr="007E69C4">
        <w:rPr>
          <w:rFonts w:ascii="Times New Roman" w:hAnsi="Times New Roman"/>
          <w:spacing w:val="-1"/>
          <w:sz w:val="26"/>
          <w:szCs w:val="26"/>
        </w:rPr>
        <w:t>ир</w:t>
      </w:r>
      <w:r w:rsidRPr="007E69C4">
        <w:rPr>
          <w:rFonts w:ascii="Times New Roman" w:hAnsi="Times New Roman"/>
          <w:sz w:val="26"/>
          <w:szCs w:val="26"/>
        </w:rPr>
        <w:t>ова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ы</w:t>
      </w:r>
      <w:r w:rsidRPr="007E69C4">
        <w:rPr>
          <w:rFonts w:ascii="Times New Roman" w:hAnsi="Times New Roman"/>
          <w:sz w:val="26"/>
          <w:szCs w:val="26"/>
        </w:rPr>
        <w:t>й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по</w:t>
      </w:r>
      <w:r w:rsidRPr="007E69C4">
        <w:rPr>
          <w:rFonts w:ascii="Times New Roman" w:hAnsi="Times New Roman"/>
          <w:spacing w:val="-1"/>
          <w:sz w:val="26"/>
          <w:szCs w:val="26"/>
        </w:rPr>
        <w:t>дх</w:t>
      </w:r>
      <w:r w:rsidRPr="007E69C4">
        <w:rPr>
          <w:rFonts w:ascii="Times New Roman" w:hAnsi="Times New Roman"/>
          <w:sz w:val="26"/>
          <w:szCs w:val="26"/>
        </w:rPr>
        <w:t>од</w:t>
      </w:r>
      <w:r w:rsidRPr="007E69C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п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да</w:t>
      </w:r>
      <w:r w:rsidRPr="007E69C4">
        <w:rPr>
          <w:rFonts w:ascii="Times New Roman" w:hAnsi="Times New Roman"/>
          <w:spacing w:val="-1"/>
          <w:sz w:val="26"/>
          <w:szCs w:val="26"/>
        </w:rPr>
        <w:t>г</w:t>
      </w:r>
      <w:r w:rsidRPr="007E69C4">
        <w:rPr>
          <w:rFonts w:ascii="Times New Roman" w:hAnsi="Times New Roman"/>
          <w:sz w:val="26"/>
          <w:szCs w:val="26"/>
        </w:rPr>
        <w:t>ога.</w:t>
      </w:r>
    </w:p>
    <w:p w:rsidR="00E73003" w:rsidRPr="007E69C4" w:rsidRDefault="00E73003" w:rsidP="007E69C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E69C4">
        <w:rPr>
          <w:rFonts w:ascii="Times New Roman" w:hAnsi="Times New Roman"/>
          <w:b/>
          <w:sz w:val="26"/>
          <w:szCs w:val="26"/>
        </w:rPr>
        <w:t>Игровые технологии</w:t>
      </w:r>
    </w:p>
    <w:p w:rsidR="00E73003" w:rsidRDefault="00E73003" w:rsidP="00732B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2BBA">
        <w:rPr>
          <w:rFonts w:ascii="Times New Roman" w:hAnsi="Times New Roman"/>
          <w:b/>
          <w:sz w:val="26"/>
          <w:szCs w:val="26"/>
        </w:rPr>
        <w:t>Игра как особое пространство развития ребенка 3-го года жизни</w:t>
      </w:r>
    </w:p>
    <w:p w:rsidR="00E73003" w:rsidRPr="00732BBA" w:rsidRDefault="00E73003" w:rsidP="000435C6">
      <w:pPr>
        <w:widowControl w:val="0"/>
        <w:tabs>
          <w:tab w:val="left" w:pos="9350"/>
        </w:tabs>
        <w:autoSpaceDE w:val="0"/>
        <w:autoSpaceDN w:val="0"/>
        <w:adjustRightInd w:val="0"/>
        <w:spacing w:after="0" w:line="240" w:lineRule="auto"/>
        <w:ind w:left="360" w:right="25" w:firstLine="623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b/>
          <w:bCs/>
          <w:sz w:val="26"/>
          <w:szCs w:val="26"/>
        </w:rPr>
        <w:t>З</w:t>
      </w:r>
      <w:r w:rsidRPr="00732BBA">
        <w:rPr>
          <w:rFonts w:ascii="Times New Roman" w:hAnsi="Times New Roman"/>
          <w:b/>
          <w:bCs/>
          <w:spacing w:val="1"/>
          <w:sz w:val="26"/>
          <w:szCs w:val="26"/>
        </w:rPr>
        <w:t>а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д</w:t>
      </w:r>
      <w:r w:rsidRPr="00732BBA">
        <w:rPr>
          <w:rFonts w:ascii="Times New Roman" w:hAnsi="Times New Roman"/>
          <w:b/>
          <w:bCs/>
          <w:sz w:val="26"/>
          <w:szCs w:val="26"/>
        </w:rPr>
        <w:t>ачи</w:t>
      </w:r>
      <w:r w:rsidRPr="00732BBA">
        <w:rPr>
          <w:rFonts w:ascii="Times New Roman" w:hAnsi="Times New Roman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z w:val="26"/>
          <w:szCs w:val="26"/>
        </w:rPr>
        <w:t>разв</w:t>
      </w:r>
      <w:r w:rsidRPr="00732BBA">
        <w:rPr>
          <w:rFonts w:ascii="Times New Roman" w:hAnsi="Times New Roman"/>
          <w:b/>
          <w:bCs/>
          <w:spacing w:val="-3"/>
          <w:sz w:val="26"/>
          <w:szCs w:val="26"/>
        </w:rPr>
        <w:t>и</w:t>
      </w:r>
      <w:r w:rsidRPr="00732BBA">
        <w:rPr>
          <w:rFonts w:ascii="Times New Roman" w:hAnsi="Times New Roman"/>
          <w:b/>
          <w:bCs/>
          <w:sz w:val="26"/>
          <w:szCs w:val="26"/>
        </w:rPr>
        <w:t>тия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и</w:t>
      </w:r>
      <w:r w:rsidRPr="00732BBA">
        <w:rPr>
          <w:rFonts w:ascii="Times New Roman" w:hAnsi="Times New Roman"/>
          <w:b/>
          <w:bCs/>
          <w:sz w:val="26"/>
          <w:szCs w:val="26"/>
        </w:rPr>
        <w:t>гров</w:t>
      </w:r>
      <w:r w:rsidRPr="00732BBA">
        <w:rPr>
          <w:rFonts w:ascii="Times New Roman" w:hAnsi="Times New Roman"/>
          <w:b/>
          <w:bCs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b/>
          <w:bCs/>
          <w:sz w:val="26"/>
          <w:szCs w:val="26"/>
        </w:rPr>
        <w:t>й</w:t>
      </w:r>
      <w:r w:rsidRPr="00732BBA">
        <w:rPr>
          <w:rFonts w:ascii="Times New Roman" w:hAnsi="Times New Roman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д</w:t>
      </w:r>
      <w:r w:rsidRPr="00732BBA">
        <w:rPr>
          <w:rFonts w:ascii="Times New Roman" w:hAnsi="Times New Roman"/>
          <w:b/>
          <w:bCs/>
          <w:sz w:val="26"/>
          <w:szCs w:val="26"/>
        </w:rPr>
        <w:t>е</w:t>
      </w:r>
      <w:r w:rsidRPr="00732BBA">
        <w:rPr>
          <w:rFonts w:ascii="Times New Roman" w:hAnsi="Times New Roman"/>
          <w:b/>
          <w:bCs/>
          <w:spacing w:val="-3"/>
          <w:sz w:val="26"/>
          <w:szCs w:val="26"/>
        </w:rPr>
        <w:t>я</w:t>
      </w:r>
      <w:r w:rsidRPr="00732BBA">
        <w:rPr>
          <w:rFonts w:ascii="Times New Roman" w:hAnsi="Times New Roman"/>
          <w:b/>
          <w:bCs/>
          <w:sz w:val="26"/>
          <w:szCs w:val="26"/>
        </w:rPr>
        <w:t>т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b/>
          <w:bCs/>
          <w:sz w:val="26"/>
          <w:szCs w:val="26"/>
        </w:rPr>
        <w:t>льн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ос</w:t>
      </w:r>
      <w:r w:rsidRPr="00732BBA">
        <w:rPr>
          <w:rFonts w:ascii="Times New Roman" w:hAnsi="Times New Roman"/>
          <w:b/>
          <w:bCs/>
          <w:sz w:val="26"/>
          <w:szCs w:val="26"/>
        </w:rPr>
        <w:t>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д</w:t>
      </w:r>
      <w:r w:rsidRPr="00732BBA">
        <w:rPr>
          <w:rFonts w:ascii="Times New Roman" w:hAnsi="Times New Roman"/>
          <w:b/>
          <w:bCs/>
          <w:sz w:val="26"/>
          <w:szCs w:val="26"/>
        </w:rPr>
        <w:t>етей:</w:t>
      </w:r>
      <w:r w:rsidRPr="00732BBA">
        <w:rPr>
          <w:rFonts w:ascii="Times New Roman" w:hAnsi="Times New Roman"/>
          <w:sz w:val="26"/>
          <w:szCs w:val="26"/>
        </w:rPr>
        <w:t xml:space="preserve"> </w:t>
      </w:r>
    </w:p>
    <w:p w:rsidR="00E73003" w:rsidRPr="00732BBA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2999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pacing w:val="1"/>
          <w:sz w:val="26"/>
          <w:szCs w:val="26"/>
        </w:rPr>
        <w:t>1</w:t>
      </w:r>
      <w:r w:rsidRPr="00732BBA">
        <w:rPr>
          <w:rFonts w:ascii="Times New Roman" w:hAnsi="Times New Roman"/>
          <w:sz w:val="26"/>
          <w:szCs w:val="26"/>
        </w:rPr>
        <w:t>.</w:t>
      </w:r>
      <w:r w:rsidRPr="00732BBA">
        <w:rPr>
          <w:rFonts w:ascii="Times New Roman" w:hAnsi="Times New Roman"/>
          <w:spacing w:val="7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Развив</w:t>
      </w:r>
      <w:r>
        <w:rPr>
          <w:rFonts w:ascii="Times New Roman" w:hAnsi="Times New Roman"/>
          <w:sz w:val="26"/>
          <w:szCs w:val="26"/>
        </w:rPr>
        <w:t>а</w:t>
      </w:r>
      <w:r w:rsidRPr="00732BBA">
        <w:rPr>
          <w:rFonts w:ascii="Times New Roman" w:hAnsi="Times New Roman"/>
          <w:sz w:val="26"/>
          <w:szCs w:val="26"/>
        </w:rPr>
        <w:t>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</w:t>
      </w:r>
      <w:r w:rsidRPr="00732BBA">
        <w:rPr>
          <w:rFonts w:ascii="Times New Roman" w:hAnsi="Times New Roman"/>
          <w:spacing w:val="-2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 xml:space="preserve">й </w:t>
      </w: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 xml:space="preserve">пыт </w:t>
      </w:r>
      <w:r w:rsidRPr="00732BBA">
        <w:rPr>
          <w:rFonts w:ascii="Times New Roman" w:hAnsi="Times New Roman"/>
          <w:spacing w:val="-2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а</w:t>
      </w:r>
      <w:r w:rsidRPr="00732BBA">
        <w:rPr>
          <w:rFonts w:ascii="Times New Roman" w:hAnsi="Times New Roman"/>
          <w:spacing w:val="-2"/>
          <w:sz w:val="26"/>
          <w:szCs w:val="26"/>
        </w:rPr>
        <w:t>ж</w:t>
      </w:r>
      <w:r w:rsidRPr="00732BBA">
        <w:rPr>
          <w:rFonts w:ascii="Times New Roman" w:hAnsi="Times New Roman"/>
          <w:sz w:val="26"/>
          <w:szCs w:val="26"/>
        </w:rPr>
        <w:t>д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о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ре</w:t>
      </w:r>
      <w:r w:rsidRPr="00732BBA">
        <w:rPr>
          <w:rFonts w:ascii="Times New Roman" w:hAnsi="Times New Roman"/>
          <w:spacing w:val="-1"/>
          <w:sz w:val="26"/>
          <w:szCs w:val="26"/>
        </w:rPr>
        <w:t>б</w:t>
      </w:r>
      <w:r w:rsidRPr="00732BBA">
        <w:rPr>
          <w:rFonts w:ascii="Times New Roman" w:hAnsi="Times New Roman"/>
          <w:sz w:val="26"/>
          <w:szCs w:val="26"/>
        </w:rPr>
        <w:t>ен</w:t>
      </w:r>
      <w:r w:rsidRPr="00732BBA">
        <w:rPr>
          <w:rFonts w:ascii="Times New Roman" w:hAnsi="Times New Roman"/>
          <w:spacing w:val="-1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а.</w:t>
      </w:r>
    </w:p>
    <w:p w:rsidR="00E73003" w:rsidRPr="00732BBA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219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pacing w:val="1"/>
          <w:sz w:val="26"/>
          <w:szCs w:val="26"/>
        </w:rPr>
        <w:t>2</w:t>
      </w:r>
      <w:r w:rsidRPr="00732BBA">
        <w:rPr>
          <w:rFonts w:ascii="Times New Roman" w:hAnsi="Times New Roman"/>
          <w:sz w:val="26"/>
          <w:szCs w:val="26"/>
        </w:rPr>
        <w:t>.</w:t>
      </w:r>
      <w:r w:rsidRPr="00732BBA">
        <w:rPr>
          <w:rFonts w:ascii="Times New Roman" w:hAnsi="Times New Roman"/>
          <w:spacing w:val="7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Спос</w:t>
      </w: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бст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овать</w:t>
      </w:r>
      <w:r w:rsidRPr="00732BBA">
        <w:rPr>
          <w:rFonts w:ascii="Times New Roman" w:hAnsi="Times New Roman"/>
          <w:spacing w:val="15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раж</w:t>
      </w:r>
      <w:r w:rsidRPr="00732BBA">
        <w:rPr>
          <w:rFonts w:ascii="Times New Roman" w:hAnsi="Times New Roman"/>
          <w:spacing w:val="-1"/>
          <w:sz w:val="26"/>
          <w:szCs w:val="26"/>
        </w:rPr>
        <w:t>ен</w:t>
      </w:r>
      <w:r w:rsidRPr="00732BBA">
        <w:rPr>
          <w:rFonts w:ascii="Times New Roman" w:hAnsi="Times New Roman"/>
          <w:sz w:val="26"/>
          <w:szCs w:val="26"/>
        </w:rPr>
        <w:t>ию</w:t>
      </w:r>
      <w:r w:rsidRPr="00732BBA">
        <w:rPr>
          <w:rFonts w:ascii="Times New Roman" w:hAnsi="Times New Roman"/>
          <w:spacing w:val="156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15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pacing w:val="-2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ре</w:t>
      </w:r>
      <w:r w:rsidRPr="00732BBA">
        <w:rPr>
          <w:rFonts w:ascii="Times New Roman" w:hAnsi="Times New Roman"/>
          <w:spacing w:val="156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</w:t>
      </w:r>
      <w:r w:rsidRPr="00732BBA">
        <w:rPr>
          <w:rFonts w:ascii="Times New Roman" w:hAnsi="Times New Roman"/>
          <w:spacing w:val="1"/>
          <w:sz w:val="26"/>
          <w:szCs w:val="26"/>
        </w:rPr>
        <w:t>р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дс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ав</w:t>
      </w:r>
      <w:r w:rsidRPr="00732BBA">
        <w:rPr>
          <w:rFonts w:ascii="Times New Roman" w:hAnsi="Times New Roman"/>
          <w:spacing w:val="-1"/>
          <w:sz w:val="26"/>
          <w:szCs w:val="26"/>
        </w:rPr>
        <w:t>л</w:t>
      </w:r>
      <w:r w:rsidRPr="00732BBA">
        <w:rPr>
          <w:rFonts w:ascii="Times New Roman" w:hAnsi="Times New Roman"/>
          <w:sz w:val="26"/>
          <w:szCs w:val="26"/>
        </w:rPr>
        <w:t>е</w:t>
      </w:r>
      <w:r w:rsidRPr="00732BBA">
        <w:rPr>
          <w:rFonts w:ascii="Times New Roman" w:hAnsi="Times New Roman"/>
          <w:spacing w:val="-2"/>
          <w:sz w:val="26"/>
          <w:szCs w:val="26"/>
        </w:rPr>
        <w:t>н</w:t>
      </w:r>
      <w:r w:rsidRPr="00732BBA">
        <w:rPr>
          <w:rFonts w:ascii="Times New Roman" w:hAnsi="Times New Roman"/>
          <w:sz w:val="26"/>
          <w:szCs w:val="26"/>
        </w:rPr>
        <w:t>ий</w:t>
      </w:r>
      <w:r w:rsidRPr="00732BBA">
        <w:rPr>
          <w:rFonts w:ascii="Times New Roman" w:hAnsi="Times New Roman"/>
          <w:spacing w:val="156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б</w:t>
      </w:r>
      <w:r w:rsidRPr="00732BBA">
        <w:rPr>
          <w:rFonts w:ascii="Times New Roman" w:hAnsi="Times New Roman"/>
          <w:spacing w:val="156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pacing w:val="-1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жающ</w:t>
      </w:r>
      <w:r w:rsidRPr="00732BBA">
        <w:rPr>
          <w:rFonts w:ascii="Times New Roman" w:hAnsi="Times New Roman"/>
          <w:spacing w:val="-3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й действите</w:t>
      </w:r>
      <w:r w:rsidRPr="00732BBA">
        <w:rPr>
          <w:rFonts w:ascii="Times New Roman" w:hAnsi="Times New Roman"/>
          <w:spacing w:val="-1"/>
          <w:sz w:val="26"/>
          <w:szCs w:val="26"/>
        </w:rPr>
        <w:t>льн</w:t>
      </w:r>
      <w:r w:rsidRPr="00732BBA">
        <w:rPr>
          <w:rFonts w:ascii="Times New Roman" w:hAnsi="Times New Roman"/>
          <w:sz w:val="26"/>
          <w:szCs w:val="26"/>
        </w:rPr>
        <w:t>ос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и.</w:t>
      </w:r>
    </w:p>
    <w:p w:rsidR="00E73003" w:rsidRPr="00732BBA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pacing w:val="1"/>
          <w:sz w:val="26"/>
          <w:szCs w:val="26"/>
        </w:rPr>
        <w:t>3</w:t>
      </w:r>
      <w:r w:rsidRPr="00732BBA">
        <w:rPr>
          <w:rFonts w:ascii="Times New Roman" w:hAnsi="Times New Roman"/>
          <w:sz w:val="26"/>
          <w:szCs w:val="26"/>
        </w:rPr>
        <w:t>.</w:t>
      </w:r>
      <w:r w:rsidRPr="00732BBA">
        <w:rPr>
          <w:rFonts w:ascii="Times New Roman" w:hAnsi="Times New Roman"/>
          <w:spacing w:val="7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По</w:t>
      </w:r>
      <w:r w:rsidRPr="00732BBA">
        <w:rPr>
          <w:rFonts w:ascii="Times New Roman" w:hAnsi="Times New Roman"/>
          <w:spacing w:val="-1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д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рж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ать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ые т</w:t>
      </w:r>
      <w:r w:rsidRPr="00732BBA">
        <w:rPr>
          <w:rFonts w:ascii="Times New Roman" w:hAnsi="Times New Roman"/>
          <w:spacing w:val="-1"/>
          <w:sz w:val="26"/>
          <w:szCs w:val="26"/>
        </w:rPr>
        <w:t>во</w:t>
      </w:r>
      <w:r w:rsidRPr="00732BBA">
        <w:rPr>
          <w:rFonts w:ascii="Times New Roman" w:hAnsi="Times New Roman"/>
          <w:sz w:val="26"/>
          <w:szCs w:val="26"/>
        </w:rPr>
        <w:t>рч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с</w:t>
      </w:r>
      <w:r w:rsidRPr="00732BBA">
        <w:rPr>
          <w:rFonts w:ascii="Times New Roman" w:hAnsi="Times New Roman"/>
          <w:spacing w:val="-2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 xml:space="preserve">ие </w:t>
      </w:r>
      <w:r w:rsidRPr="00732BBA">
        <w:rPr>
          <w:rFonts w:ascii="Times New Roman" w:hAnsi="Times New Roman"/>
          <w:spacing w:val="-1"/>
          <w:sz w:val="26"/>
          <w:szCs w:val="26"/>
        </w:rPr>
        <w:t>п</w:t>
      </w:r>
      <w:r w:rsidRPr="00732BBA">
        <w:rPr>
          <w:rFonts w:ascii="Times New Roman" w:hAnsi="Times New Roman"/>
          <w:sz w:val="26"/>
          <w:szCs w:val="26"/>
        </w:rPr>
        <w:t>ро</w:t>
      </w:r>
      <w:r w:rsidRPr="00732BBA">
        <w:rPr>
          <w:rFonts w:ascii="Times New Roman" w:hAnsi="Times New Roman"/>
          <w:spacing w:val="-2"/>
          <w:sz w:val="26"/>
          <w:szCs w:val="26"/>
        </w:rPr>
        <w:t>я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-2"/>
          <w:sz w:val="26"/>
          <w:szCs w:val="26"/>
        </w:rPr>
        <w:t>л</w:t>
      </w:r>
      <w:r w:rsidRPr="00732BBA">
        <w:rPr>
          <w:rFonts w:ascii="Times New Roman" w:hAnsi="Times New Roman"/>
          <w:sz w:val="26"/>
          <w:szCs w:val="26"/>
        </w:rPr>
        <w:t>ен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я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дет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й.</w:t>
      </w:r>
    </w:p>
    <w:p w:rsidR="00E73003" w:rsidRPr="00732BBA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pacing w:val="1"/>
          <w:sz w:val="26"/>
          <w:szCs w:val="26"/>
        </w:rPr>
        <w:t>4</w:t>
      </w:r>
      <w:r w:rsidRPr="00732BBA">
        <w:rPr>
          <w:rFonts w:ascii="Times New Roman" w:hAnsi="Times New Roman"/>
          <w:sz w:val="26"/>
          <w:szCs w:val="26"/>
        </w:rPr>
        <w:t>.</w:t>
      </w:r>
      <w:r w:rsidRPr="00732BBA">
        <w:rPr>
          <w:rFonts w:ascii="Times New Roman" w:hAnsi="Times New Roman"/>
          <w:spacing w:val="7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pacing w:val="-2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п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ывать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ст</w:t>
      </w:r>
      <w:r w:rsidRPr="00732BBA">
        <w:rPr>
          <w:rFonts w:ascii="Times New Roman" w:hAnsi="Times New Roman"/>
          <w:spacing w:val="-2"/>
          <w:sz w:val="26"/>
          <w:szCs w:val="26"/>
        </w:rPr>
        <w:t>р</w:t>
      </w:r>
      <w:r w:rsidRPr="00732BBA">
        <w:rPr>
          <w:rFonts w:ascii="Times New Roman" w:hAnsi="Times New Roman"/>
          <w:sz w:val="26"/>
          <w:szCs w:val="26"/>
        </w:rPr>
        <w:t>е</w:t>
      </w:r>
      <w:r w:rsidRPr="00732BBA">
        <w:rPr>
          <w:rFonts w:ascii="Times New Roman" w:hAnsi="Times New Roman"/>
          <w:spacing w:val="-3"/>
          <w:sz w:val="26"/>
          <w:szCs w:val="26"/>
        </w:rPr>
        <w:t>м</w:t>
      </w:r>
      <w:r w:rsidRPr="00732BBA">
        <w:rPr>
          <w:rFonts w:ascii="Times New Roman" w:hAnsi="Times New Roman"/>
          <w:sz w:val="26"/>
          <w:szCs w:val="26"/>
        </w:rPr>
        <w:t>ление к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ро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ому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об</w:t>
      </w:r>
      <w:r w:rsidRPr="00732BBA">
        <w:rPr>
          <w:rFonts w:ascii="Times New Roman" w:hAnsi="Times New Roman"/>
          <w:spacing w:val="-1"/>
          <w:sz w:val="26"/>
          <w:szCs w:val="26"/>
        </w:rPr>
        <w:t>щ</w:t>
      </w:r>
      <w:r w:rsidRPr="00732BBA">
        <w:rPr>
          <w:rFonts w:ascii="Times New Roman" w:hAnsi="Times New Roman"/>
          <w:sz w:val="26"/>
          <w:szCs w:val="26"/>
        </w:rPr>
        <w:t xml:space="preserve">ению </w:t>
      </w:r>
      <w:r w:rsidRPr="00732BBA">
        <w:rPr>
          <w:rFonts w:ascii="Times New Roman" w:hAnsi="Times New Roman"/>
          <w:spacing w:val="-2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о св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рс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н</w:t>
      </w:r>
      <w:r w:rsidRPr="00732BBA">
        <w:rPr>
          <w:rFonts w:ascii="Times New Roman" w:hAnsi="Times New Roman"/>
          <w:spacing w:val="-1"/>
          <w:sz w:val="26"/>
          <w:szCs w:val="26"/>
        </w:rPr>
        <w:t>и</w:t>
      </w:r>
      <w:r w:rsidRPr="00732BBA">
        <w:rPr>
          <w:rFonts w:ascii="Times New Roman" w:hAnsi="Times New Roman"/>
          <w:spacing w:val="-2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ами.</w:t>
      </w:r>
    </w:p>
    <w:p w:rsidR="00E73003" w:rsidRPr="007E69C4" w:rsidRDefault="00E73003" w:rsidP="007E69C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0"/>
        <w:contextualSpacing/>
        <w:jc w:val="both"/>
        <w:rPr>
          <w:rFonts w:ascii="Times New Roman" w:hAnsi="Times New Roman"/>
          <w:spacing w:val="1"/>
          <w:sz w:val="26"/>
          <w:szCs w:val="26"/>
        </w:rPr>
      </w:pPr>
      <w:r w:rsidRPr="007E69C4">
        <w:rPr>
          <w:rFonts w:ascii="Times New Roman" w:hAnsi="Times New Roman"/>
          <w:spacing w:val="1"/>
          <w:sz w:val="26"/>
          <w:szCs w:val="26"/>
        </w:rPr>
        <w:t>К двум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машинки и др.). Ребёнок передает несложный сюжет из нескольких игровых действий. Дети становятся способными действовать с предметами-заместителями, появляются действия и без предмета, в которых сохраняется «рисунок» действия.</w:t>
      </w:r>
    </w:p>
    <w:p w:rsidR="00E73003" w:rsidRPr="007E69C4" w:rsidRDefault="00E73003" w:rsidP="007E69C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0"/>
        <w:contextualSpacing/>
        <w:jc w:val="both"/>
        <w:rPr>
          <w:rFonts w:ascii="Times New Roman" w:hAnsi="Times New Roman"/>
          <w:spacing w:val="1"/>
          <w:sz w:val="26"/>
          <w:szCs w:val="26"/>
        </w:rPr>
      </w:pPr>
      <w:r w:rsidRPr="007E69C4">
        <w:rPr>
          <w:rFonts w:ascii="Times New Roman" w:hAnsi="Times New Roman"/>
          <w:spacing w:val="1"/>
          <w:sz w:val="26"/>
          <w:szCs w:val="26"/>
        </w:rPr>
        <w:t>Основная черта игровой деятельности детей 3-го года жизни – стремление многократно повторять одни и те же действия, например, кормить куклу или катать её в коляске. Постепенно игровые ситуации насыщаются речевыми элементами, сюжетными диалогами и пояснениями. На третьем году жизни начинают формироваться предпосылки режиссёрской игры, деятельности в которой ребёнок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</w:t>
      </w:r>
    </w:p>
    <w:p w:rsidR="00E73003" w:rsidRDefault="00E73003" w:rsidP="005550FD">
      <w:pPr>
        <w:spacing w:after="0" w:line="240" w:lineRule="atLeast"/>
        <w:ind w:firstLine="700"/>
        <w:contextualSpacing/>
        <w:jc w:val="both"/>
        <w:rPr>
          <w:rFonts w:ascii="Times New Roman" w:hAnsi="Times New Roman"/>
          <w:b/>
          <w:spacing w:val="1"/>
          <w:sz w:val="26"/>
          <w:szCs w:val="26"/>
        </w:rPr>
      </w:pPr>
      <w:r w:rsidRPr="00732BBA">
        <w:rPr>
          <w:rFonts w:ascii="Times New Roman" w:hAnsi="Times New Roman"/>
          <w:b/>
          <w:spacing w:val="1"/>
          <w:sz w:val="26"/>
          <w:szCs w:val="26"/>
        </w:rPr>
        <w:t>Виды игр:</w:t>
      </w:r>
    </w:p>
    <w:p w:rsidR="00E73003" w:rsidRPr="00732BBA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-57" w:firstLine="675"/>
        <w:jc w:val="both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С</w:t>
      </w:r>
      <w:r w:rsidRPr="00732BBA">
        <w:rPr>
          <w:rFonts w:ascii="Times New Roman" w:hAnsi="Times New Roman"/>
          <w:b/>
          <w:bCs/>
          <w:sz w:val="26"/>
          <w:szCs w:val="26"/>
        </w:rPr>
        <w:t>ю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ж</w:t>
      </w:r>
      <w:r w:rsidRPr="00732BBA">
        <w:rPr>
          <w:rFonts w:ascii="Times New Roman" w:hAnsi="Times New Roman"/>
          <w:b/>
          <w:bCs/>
          <w:sz w:val="26"/>
          <w:szCs w:val="26"/>
        </w:rPr>
        <w:t>етно-отоб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р</w:t>
      </w:r>
      <w:r w:rsidRPr="00732BBA">
        <w:rPr>
          <w:rFonts w:ascii="Times New Roman" w:hAnsi="Times New Roman"/>
          <w:b/>
          <w:bCs/>
          <w:sz w:val="26"/>
          <w:szCs w:val="26"/>
        </w:rPr>
        <w:t>аз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и</w:t>
      </w:r>
      <w:r w:rsidRPr="00732BBA">
        <w:rPr>
          <w:rFonts w:ascii="Times New Roman" w:hAnsi="Times New Roman"/>
          <w:b/>
          <w:bCs/>
          <w:sz w:val="26"/>
          <w:szCs w:val="26"/>
        </w:rPr>
        <w:t>тельн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ы</w:t>
      </w:r>
      <w:r w:rsidRPr="00732BBA">
        <w:rPr>
          <w:rFonts w:ascii="Times New Roman" w:hAnsi="Times New Roman"/>
          <w:b/>
          <w:bCs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z w:val="26"/>
          <w:szCs w:val="26"/>
        </w:rPr>
        <w:t>и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z w:val="26"/>
          <w:szCs w:val="26"/>
        </w:rPr>
        <w:t>с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ю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ж</w:t>
      </w:r>
      <w:r w:rsidRPr="00732BBA">
        <w:rPr>
          <w:rFonts w:ascii="Times New Roman" w:hAnsi="Times New Roman"/>
          <w:b/>
          <w:bCs/>
          <w:sz w:val="26"/>
          <w:szCs w:val="26"/>
        </w:rPr>
        <w:t>етн</w:t>
      </w:r>
      <w:r w:rsidRPr="00732BBA">
        <w:rPr>
          <w:rFonts w:ascii="Times New Roman" w:hAnsi="Times New Roman"/>
          <w:b/>
          <w:bCs/>
          <w:spacing w:val="2"/>
          <w:sz w:val="26"/>
          <w:szCs w:val="26"/>
        </w:rPr>
        <w:t>о</w:t>
      </w:r>
      <w:r w:rsidRPr="00732BBA">
        <w:rPr>
          <w:rFonts w:ascii="Times New Roman" w:hAnsi="Times New Roman"/>
          <w:b/>
          <w:bCs/>
          <w:sz w:val="26"/>
          <w:szCs w:val="26"/>
        </w:rPr>
        <w:t>-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р</w:t>
      </w:r>
      <w:r w:rsidRPr="00732BBA">
        <w:rPr>
          <w:rFonts w:ascii="Times New Roman" w:hAnsi="Times New Roman"/>
          <w:b/>
          <w:bCs/>
          <w:sz w:val="26"/>
          <w:szCs w:val="26"/>
        </w:rPr>
        <w:t>олевые</w:t>
      </w:r>
      <w:r w:rsidRPr="00732BBA">
        <w:rPr>
          <w:rFonts w:ascii="Times New Roman" w:hAnsi="Times New Roman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и</w:t>
      </w:r>
      <w:r w:rsidRPr="00732BBA">
        <w:rPr>
          <w:rFonts w:ascii="Times New Roman" w:hAnsi="Times New Roman"/>
          <w:b/>
          <w:bCs/>
          <w:sz w:val="26"/>
          <w:szCs w:val="26"/>
        </w:rPr>
        <w:t>гр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ы</w:t>
      </w:r>
      <w:r w:rsidRPr="00732BBA">
        <w:rPr>
          <w:rFonts w:ascii="Times New Roman" w:hAnsi="Times New Roman"/>
          <w:b/>
          <w:bCs/>
          <w:sz w:val="26"/>
          <w:szCs w:val="26"/>
        </w:rPr>
        <w:t>.</w:t>
      </w:r>
      <w:r w:rsidRPr="00732BBA">
        <w:rPr>
          <w:rFonts w:ascii="Times New Roman" w:hAnsi="Times New Roman"/>
          <w:sz w:val="26"/>
          <w:szCs w:val="26"/>
        </w:rPr>
        <w:t xml:space="preserve"> </w:t>
      </w:r>
    </w:p>
    <w:p w:rsidR="00E73003" w:rsidRPr="00732BBA" w:rsidRDefault="00E73003" w:rsidP="00732BBA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тобра</w:t>
      </w:r>
      <w:r w:rsidRPr="00732BBA">
        <w:rPr>
          <w:rFonts w:ascii="Times New Roman" w:hAnsi="Times New Roman"/>
          <w:spacing w:val="-2"/>
          <w:sz w:val="26"/>
          <w:szCs w:val="26"/>
        </w:rPr>
        <w:t>ж</w:t>
      </w:r>
      <w:r w:rsidRPr="00732BBA">
        <w:rPr>
          <w:rFonts w:ascii="Times New Roman" w:hAnsi="Times New Roman"/>
          <w:sz w:val="26"/>
          <w:szCs w:val="26"/>
        </w:rPr>
        <w:t>е</w:t>
      </w:r>
      <w:r w:rsidRPr="00732BBA">
        <w:rPr>
          <w:rFonts w:ascii="Times New Roman" w:hAnsi="Times New Roman"/>
          <w:spacing w:val="-1"/>
          <w:sz w:val="26"/>
          <w:szCs w:val="26"/>
        </w:rPr>
        <w:t>н</w:t>
      </w:r>
      <w:r w:rsidRPr="00732BBA">
        <w:rPr>
          <w:rFonts w:ascii="Times New Roman" w:hAnsi="Times New Roman"/>
          <w:sz w:val="26"/>
          <w:szCs w:val="26"/>
        </w:rPr>
        <w:t>ие</w:t>
      </w:r>
      <w:r w:rsidRPr="00732BBA">
        <w:rPr>
          <w:rFonts w:ascii="Times New Roman" w:hAnsi="Times New Roman"/>
          <w:spacing w:val="117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114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</w:t>
      </w:r>
      <w:r w:rsidRPr="00732BBA">
        <w:rPr>
          <w:rFonts w:ascii="Times New Roman" w:hAnsi="Times New Roman"/>
          <w:spacing w:val="-3"/>
          <w:sz w:val="26"/>
          <w:szCs w:val="26"/>
        </w:rPr>
        <w:t>ю</w:t>
      </w:r>
      <w:r w:rsidRPr="00732BBA">
        <w:rPr>
          <w:rFonts w:ascii="Times New Roman" w:hAnsi="Times New Roman"/>
          <w:sz w:val="26"/>
          <w:szCs w:val="26"/>
        </w:rPr>
        <w:t>жет</w:t>
      </w:r>
      <w:r w:rsidRPr="00732BBA">
        <w:rPr>
          <w:rFonts w:ascii="Times New Roman" w:hAnsi="Times New Roman"/>
          <w:spacing w:val="-1"/>
          <w:sz w:val="26"/>
          <w:szCs w:val="26"/>
        </w:rPr>
        <w:t>н</w:t>
      </w:r>
      <w:r w:rsidRPr="00732BBA">
        <w:rPr>
          <w:rFonts w:ascii="Times New Roman" w:hAnsi="Times New Roman"/>
          <w:spacing w:val="3"/>
          <w:sz w:val="26"/>
          <w:szCs w:val="26"/>
        </w:rPr>
        <w:t>о</w:t>
      </w:r>
      <w:r w:rsidRPr="00732BBA">
        <w:rPr>
          <w:rFonts w:ascii="Times New Roman" w:hAnsi="Times New Roman"/>
          <w:spacing w:val="-2"/>
          <w:sz w:val="26"/>
          <w:szCs w:val="26"/>
        </w:rPr>
        <w:t>-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ле</w:t>
      </w:r>
      <w:r w:rsidRPr="00732BBA">
        <w:rPr>
          <w:rFonts w:ascii="Times New Roman" w:hAnsi="Times New Roman"/>
          <w:spacing w:val="-3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ой</w:t>
      </w:r>
      <w:r w:rsidRPr="00732BBA">
        <w:rPr>
          <w:rFonts w:ascii="Times New Roman" w:hAnsi="Times New Roman"/>
          <w:spacing w:val="116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г</w:t>
      </w:r>
      <w:r w:rsidRPr="00732BBA">
        <w:rPr>
          <w:rFonts w:ascii="Times New Roman" w:hAnsi="Times New Roman"/>
          <w:spacing w:val="-1"/>
          <w:sz w:val="26"/>
          <w:szCs w:val="26"/>
        </w:rPr>
        <w:t>р</w:t>
      </w:r>
      <w:r w:rsidRPr="00732BBA">
        <w:rPr>
          <w:rFonts w:ascii="Times New Roman" w:hAnsi="Times New Roman"/>
          <w:sz w:val="26"/>
          <w:szCs w:val="26"/>
        </w:rPr>
        <w:t>е</w:t>
      </w:r>
      <w:r w:rsidRPr="00732BBA">
        <w:rPr>
          <w:rFonts w:ascii="Times New Roman" w:hAnsi="Times New Roman"/>
          <w:spacing w:val="11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бы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ов</w:t>
      </w:r>
      <w:r w:rsidRPr="00732BBA">
        <w:rPr>
          <w:rFonts w:ascii="Times New Roman" w:hAnsi="Times New Roman"/>
          <w:spacing w:val="-2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х</w:t>
      </w:r>
      <w:r w:rsidRPr="00732BBA">
        <w:rPr>
          <w:rFonts w:ascii="Times New Roman" w:hAnsi="Times New Roman"/>
          <w:spacing w:val="115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е</w:t>
      </w:r>
      <w:r w:rsidRPr="00732BBA">
        <w:rPr>
          <w:rFonts w:ascii="Times New Roman" w:hAnsi="Times New Roman"/>
          <w:spacing w:val="-1"/>
          <w:sz w:val="26"/>
          <w:szCs w:val="26"/>
        </w:rPr>
        <w:t>й</w:t>
      </w:r>
      <w:r w:rsidRPr="00732BBA">
        <w:rPr>
          <w:rFonts w:ascii="Times New Roman" w:hAnsi="Times New Roman"/>
          <w:sz w:val="26"/>
          <w:szCs w:val="26"/>
        </w:rPr>
        <w:t>ст</w:t>
      </w:r>
      <w:r w:rsidRPr="00732BBA">
        <w:rPr>
          <w:rFonts w:ascii="Times New Roman" w:hAnsi="Times New Roman"/>
          <w:spacing w:val="-3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ий,</w:t>
      </w:r>
      <w:r w:rsidRPr="00732BBA">
        <w:rPr>
          <w:rFonts w:ascii="Times New Roman" w:hAnsi="Times New Roman"/>
          <w:spacing w:val="117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-3"/>
          <w:sz w:val="26"/>
          <w:szCs w:val="26"/>
        </w:rPr>
        <w:t>з</w:t>
      </w:r>
      <w:r w:rsidRPr="00732BBA">
        <w:rPr>
          <w:rFonts w:ascii="Times New Roman" w:hAnsi="Times New Roman"/>
          <w:sz w:val="26"/>
          <w:szCs w:val="26"/>
        </w:rPr>
        <w:t>росл</w:t>
      </w:r>
      <w:r w:rsidRPr="00732BBA">
        <w:rPr>
          <w:rFonts w:ascii="Times New Roman" w:hAnsi="Times New Roman"/>
          <w:spacing w:val="-2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х,семе</w:t>
      </w:r>
      <w:r w:rsidRPr="00732BBA">
        <w:rPr>
          <w:rFonts w:ascii="Times New Roman" w:hAnsi="Times New Roman"/>
          <w:spacing w:val="-1"/>
          <w:sz w:val="26"/>
          <w:szCs w:val="26"/>
        </w:rPr>
        <w:t>йн</w:t>
      </w:r>
      <w:r w:rsidRPr="00732BBA">
        <w:rPr>
          <w:rFonts w:ascii="Times New Roman" w:hAnsi="Times New Roman"/>
          <w:sz w:val="26"/>
          <w:szCs w:val="26"/>
        </w:rPr>
        <w:t>ых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отнош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н</w:t>
      </w:r>
      <w:r w:rsidRPr="00732BBA">
        <w:rPr>
          <w:rFonts w:ascii="Times New Roman" w:hAnsi="Times New Roman"/>
          <w:spacing w:val="-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й, п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редача</w:t>
      </w:r>
      <w:r w:rsidRPr="00732BB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с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нка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л</w:t>
      </w:r>
      <w:r w:rsidRPr="00732BBA">
        <w:rPr>
          <w:rFonts w:ascii="Times New Roman" w:hAnsi="Times New Roman"/>
          <w:spacing w:val="-2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: к</w:t>
      </w:r>
      <w:r w:rsidRPr="00732BBA">
        <w:rPr>
          <w:rFonts w:ascii="Times New Roman" w:hAnsi="Times New Roman"/>
          <w:spacing w:val="-1"/>
          <w:sz w:val="26"/>
          <w:szCs w:val="26"/>
        </w:rPr>
        <w:t>а</w:t>
      </w:r>
      <w:r w:rsidRPr="00732BBA">
        <w:rPr>
          <w:rFonts w:ascii="Times New Roman" w:hAnsi="Times New Roman"/>
          <w:sz w:val="26"/>
          <w:szCs w:val="26"/>
        </w:rPr>
        <w:t xml:space="preserve">к </w:t>
      </w:r>
      <w:r w:rsidRPr="00732BBA">
        <w:rPr>
          <w:rFonts w:ascii="Times New Roman" w:hAnsi="Times New Roman"/>
          <w:spacing w:val="-2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ок</w:t>
      </w:r>
      <w:r w:rsidRPr="00732BBA">
        <w:rPr>
          <w:rFonts w:ascii="Times New Roman" w:hAnsi="Times New Roman"/>
          <w:spacing w:val="-1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ор</w:t>
      </w:r>
      <w:r w:rsidRPr="00732BB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«</w:t>
      </w:r>
      <w:r w:rsidRPr="00732BBA">
        <w:rPr>
          <w:rFonts w:ascii="Times New Roman" w:hAnsi="Times New Roman"/>
          <w:spacing w:val="-2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л</w:t>
      </w:r>
      <w:r w:rsidRPr="00732BBA">
        <w:rPr>
          <w:rFonts w:ascii="Times New Roman" w:hAnsi="Times New Roman"/>
          <w:spacing w:val="-2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шать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бол</w:t>
      </w:r>
      <w:r w:rsidRPr="00732BBA">
        <w:rPr>
          <w:rFonts w:ascii="Times New Roman" w:hAnsi="Times New Roman"/>
          <w:spacing w:val="-1"/>
          <w:sz w:val="26"/>
          <w:szCs w:val="26"/>
        </w:rPr>
        <w:t>ь</w:t>
      </w:r>
      <w:r w:rsidRPr="00732BBA">
        <w:rPr>
          <w:rFonts w:ascii="Times New Roman" w:hAnsi="Times New Roman"/>
          <w:sz w:val="26"/>
          <w:szCs w:val="26"/>
        </w:rPr>
        <w:t>ного»</w:t>
      </w:r>
      <w:r w:rsidRPr="00732BB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 делать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к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л,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как</w:t>
      </w:r>
      <w:r w:rsidRPr="00732BBA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2"/>
          <w:sz w:val="26"/>
          <w:szCs w:val="26"/>
        </w:rPr>
        <w:t>ш</w:t>
      </w: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фер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к</w:t>
      </w:r>
      <w:r w:rsidRPr="00732BBA">
        <w:rPr>
          <w:rFonts w:ascii="Times New Roman" w:hAnsi="Times New Roman"/>
          <w:spacing w:val="1"/>
          <w:sz w:val="26"/>
          <w:szCs w:val="26"/>
        </w:rPr>
        <w:t>р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тить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р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л</w:t>
      </w:r>
      <w:r w:rsidRPr="00732BBA">
        <w:rPr>
          <w:rFonts w:ascii="Times New Roman" w:hAnsi="Times New Roman"/>
          <w:spacing w:val="-1"/>
          <w:sz w:val="26"/>
          <w:szCs w:val="26"/>
        </w:rPr>
        <w:t>ь</w:t>
      </w:r>
      <w:r w:rsidRPr="00732BBA">
        <w:rPr>
          <w:rFonts w:ascii="Times New Roman" w:hAnsi="Times New Roman"/>
          <w:sz w:val="26"/>
          <w:szCs w:val="26"/>
        </w:rPr>
        <w:t>,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2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ак</w:t>
      </w:r>
      <w:r w:rsidRPr="00732BBA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п</w:t>
      </w:r>
      <w:r w:rsidRPr="00732BBA">
        <w:rPr>
          <w:rFonts w:ascii="Times New Roman" w:hAnsi="Times New Roman"/>
          <w:spacing w:val="-1"/>
          <w:sz w:val="26"/>
          <w:szCs w:val="26"/>
        </w:rPr>
        <w:t>а</w:t>
      </w:r>
      <w:r w:rsidRPr="00732BBA">
        <w:rPr>
          <w:rFonts w:ascii="Times New Roman" w:hAnsi="Times New Roman"/>
          <w:spacing w:val="-2"/>
          <w:sz w:val="26"/>
          <w:szCs w:val="26"/>
        </w:rPr>
        <w:t>р</w:t>
      </w:r>
      <w:r w:rsidRPr="00732BBA">
        <w:rPr>
          <w:rFonts w:ascii="Times New Roman" w:hAnsi="Times New Roman"/>
          <w:sz w:val="26"/>
          <w:szCs w:val="26"/>
        </w:rPr>
        <w:t>икм</w:t>
      </w:r>
      <w:r w:rsidRPr="00732BBA">
        <w:rPr>
          <w:rFonts w:ascii="Times New Roman" w:hAnsi="Times New Roman"/>
          <w:spacing w:val="-1"/>
          <w:sz w:val="26"/>
          <w:szCs w:val="26"/>
        </w:rPr>
        <w:t>а</w:t>
      </w:r>
      <w:r w:rsidRPr="00732BBA">
        <w:rPr>
          <w:rFonts w:ascii="Times New Roman" w:hAnsi="Times New Roman"/>
          <w:sz w:val="26"/>
          <w:szCs w:val="26"/>
        </w:rPr>
        <w:t>х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по</w:t>
      </w:r>
      <w:r w:rsidRPr="00732BBA">
        <w:rPr>
          <w:rFonts w:ascii="Times New Roman" w:hAnsi="Times New Roman"/>
          <w:sz w:val="26"/>
          <w:szCs w:val="26"/>
        </w:rPr>
        <w:t>д</w:t>
      </w:r>
      <w:r w:rsidRPr="00732BBA">
        <w:rPr>
          <w:rFonts w:ascii="Times New Roman" w:hAnsi="Times New Roman"/>
          <w:spacing w:val="-1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три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ать</w:t>
      </w:r>
      <w:r w:rsidRPr="00732BBA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волосы,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как кас</w:t>
      </w:r>
      <w:r w:rsidRPr="00732BBA">
        <w:rPr>
          <w:rFonts w:ascii="Times New Roman" w:hAnsi="Times New Roman"/>
          <w:spacing w:val="-1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ир</w:t>
      </w:r>
      <w:r w:rsidRPr="00732BBA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-1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давать</w:t>
      </w:r>
      <w:r w:rsidRPr="00732BBA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ч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к</w:t>
      </w:r>
      <w:r w:rsidRPr="00732BBA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</w:t>
      </w:r>
      <w:r w:rsidRPr="00732BBA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пр.</w:t>
      </w:r>
      <w:r w:rsidRPr="00732BBA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овмес</w:t>
      </w:r>
      <w:r w:rsidRPr="00732BBA">
        <w:rPr>
          <w:rFonts w:ascii="Times New Roman" w:hAnsi="Times New Roman"/>
          <w:spacing w:val="-3"/>
          <w:sz w:val="26"/>
          <w:szCs w:val="26"/>
        </w:rPr>
        <w:t>т</w:t>
      </w:r>
      <w:r w:rsidRPr="00732BBA">
        <w:rPr>
          <w:rFonts w:ascii="Times New Roman" w:hAnsi="Times New Roman"/>
          <w:spacing w:val="-1"/>
          <w:sz w:val="26"/>
          <w:szCs w:val="26"/>
        </w:rPr>
        <w:t>н</w:t>
      </w:r>
      <w:r w:rsidRPr="00732BBA">
        <w:rPr>
          <w:rFonts w:ascii="Times New Roman" w:hAnsi="Times New Roman"/>
          <w:sz w:val="26"/>
          <w:szCs w:val="26"/>
        </w:rPr>
        <w:t>ой</w:t>
      </w:r>
      <w:r w:rsidRPr="00732BBA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ре</w:t>
      </w:r>
      <w:r w:rsidRPr="00732BBA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о</w:t>
      </w:r>
      <w:r w:rsidRPr="00732BBA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-2"/>
          <w:sz w:val="26"/>
          <w:szCs w:val="26"/>
        </w:rPr>
        <w:t>з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с</w:t>
      </w:r>
      <w:r w:rsidRPr="00732BBA">
        <w:rPr>
          <w:rFonts w:ascii="Times New Roman" w:hAnsi="Times New Roman"/>
          <w:spacing w:val="-3"/>
          <w:sz w:val="26"/>
          <w:szCs w:val="26"/>
        </w:rPr>
        <w:t>л</w:t>
      </w:r>
      <w:r w:rsidRPr="00732BBA">
        <w:rPr>
          <w:rFonts w:ascii="Times New Roman" w:hAnsi="Times New Roman"/>
          <w:spacing w:val="-1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м</w:t>
      </w:r>
      <w:r w:rsidRPr="00732BBA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вос</w:t>
      </w:r>
      <w:r w:rsidRPr="00732BBA">
        <w:rPr>
          <w:rFonts w:ascii="Times New Roman" w:hAnsi="Times New Roman"/>
          <w:spacing w:val="-2"/>
          <w:sz w:val="26"/>
          <w:szCs w:val="26"/>
        </w:rPr>
        <w:t>п</w:t>
      </w:r>
      <w:r w:rsidRPr="00732BBA">
        <w:rPr>
          <w:rFonts w:ascii="Times New Roman" w:hAnsi="Times New Roman"/>
          <w:sz w:val="26"/>
          <w:szCs w:val="26"/>
        </w:rPr>
        <w:t>роиз</w:t>
      </w:r>
      <w:r w:rsidRPr="00732BBA">
        <w:rPr>
          <w:rFonts w:ascii="Times New Roman" w:hAnsi="Times New Roman"/>
          <w:spacing w:val="-1"/>
          <w:sz w:val="26"/>
          <w:szCs w:val="26"/>
        </w:rPr>
        <w:t>в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дение действ</w:t>
      </w:r>
      <w:r w:rsidRPr="00732BBA">
        <w:rPr>
          <w:rFonts w:ascii="Times New Roman" w:hAnsi="Times New Roman"/>
          <w:spacing w:val="-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й,</w:t>
      </w:r>
      <w:r w:rsidRPr="00732BBA">
        <w:rPr>
          <w:rFonts w:ascii="Times New Roman" w:hAnsi="Times New Roman"/>
          <w:sz w:val="26"/>
          <w:szCs w:val="26"/>
        </w:rPr>
        <w:tab/>
        <w:t>х</w:t>
      </w:r>
      <w:r w:rsidRPr="00732BBA">
        <w:rPr>
          <w:rFonts w:ascii="Times New Roman" w:hAnsi="Times New Roman"/>
          <w:spacing w:val="-1"/>
          <w:sz w:val="26"/>
          <w:szCs w:val="26"/>
        </w:rPr>
        <w:t>а</w:t>
      </w:r>
      <w:r w:rsidRPr="00732BBA">
        <w:rPr>
          <w:rFonts w:ascii="Times New Roman" w:hAnsi="Times New Roman"/>
          <w:sz w:val="26"/>
          <w:szCs w:val="26"/>
        </w:rPr>
        <w:t>рак</w:t>
      </w:r>
      <w:r w:rsidRPr="00732BBA">
        <w:rPr>
          <w:rFonts w:ascii="Times New Roman" w:hAnsi="Times New Roman"/>
          <w:spacing w:val="-1"/>
          <w:sz w:val="26"/>
          <w:szCs w:val="26"/>
        </w:rPr>
        <w:t>т</w:t>
      </w:r>
      <w:r w:rsidRPr="00732BBA">
        <w:rPr>
          <w:rFonts w:ascii="Times New Roman" w:hAnsi="Times New Roman"/>
          <w:spacing w:val="-3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рны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х</w:t>
      </w:r>
      <w:r w:rsidRPr="00732BBA">
        <w:rPr>
          <w:rFonts w:ascii="Times New Roman" w:hAnsi="Times New Roman"/>
          <w:spacing w:val="112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ля</w:t>
      </w:r>
      <w:r w:rsidRPr="00732BBA">
        <w:rPr>
          <w:rFonts w:ascii="Times New Roman" w:hAnsi="Times New Roman"/>
          <w:spacing w:val="110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-2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онажа,</w:t>
      </w:r>
      <w:r w:rsidRPr="00732BBA">
        <w:rPr>
          <w:rFonts w:ascii="Times New Roman" w:hAnsi="Times New Roman"/>
          <w:spacing w:val="116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прояв</w:t>
      </w:r>
      <w:r w:rsidRPr="00732BBA">
        <w:rPr>
          <w:rFonts w:ascii="Times New Roman" w:hAnsi="Times New Roman"/>
          <w:spacing w:val="-1"/>
          <w:sz w:val="26"/>
          <w:szCs w:val="26"/>
        </w:rPr>
        <w:t>л</w:t>
      </w:r>
      <w:r w:rsidRPr="00732BBA">
        <w:rPr>
          <w:rFonts w:ascii="Times New Roman" w:hAnsi="Times New Roman"/>
          <w:sz w:val="26"/>
          <w:szCs w:val="26"/>
        </w:rPr>
        <w:t>я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ние</w:t>
      </w:r>
      <w:r w:rsidRPr="00732BBA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о</w:t>
      </w:r>
      <w:r w:rsidRPr="00732BBA">
        <w:rPr>
          <w:rFonts w:ascii="Times New Roman" w:hAnsi="Times New Roman"/>
          <w:spacing w:val="-1"/>
          <w:sz w:val="26"/>
          <w:szCs w:val="26"/>
        </w:rPr>
        <w:t>б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-1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х</w:t>
      </w:r>
      <w:r w:rsidRPr="00732BBA">
        <w:rPr>
          <w:rFonts w:ascii="Times New Roman" w:hAnsi="Times New Roman"/>
          <w:spacing w:val="11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ч</w:t>
      </w:r>
      <w:r w:rsidRPr="00732BBA">
        <w:rPr>
          <w:rFonts w:ascii="Times New Roman" w:hAnsi="Times New Roman"/>
          <w:spacing w:val="-2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вст</w:t>
      </w:r>
      <w:r w:rsidRPr="00732BBA">
        <w:rPr>
          <w:rFonts w:ascii="Times New Roman" w:hAnsi="Times New Roman"/>
          <w:spacing w:val="-1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а</w:t>
      </w:r>
      <w:r w:rsidRPr="00732BBA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п</w:t>
      </w:r>
      <w:r w:rsidRPr="00732BBA">
        <w:rPr>
          <w:rFonts w:ascii="Times New Roman" w:hAnsi="Times New Roman"/>
          <w:sz w:val="26"/>
          <w:szCs w:val="26"/>
        </w:rPr>
        <w:t>о отнош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нию к</w:t>
      </w:r>
      <w:r w:rsidRPr="00732BB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pacing w:val="1"/>
          <w:sz w:val="26"/>
          <w:szCs w:val="26"/>
        </w:rPr>
        <w:t>ш</w:t>
      </w:r>
      <w:r w:rsidRPr="00732BBA">
        <w:rPr>
          <w:rFonts w:ascii="Times New Roman" w:hAnsi="Times New Roman"/>
          <w:sz w:val="26"/>
          <w:szCs w:val="26"/>
        </w:rPr>
        <w:t>кам (</w:t>
      </w:r>
      <w:r w:rsidRPr="00732BBA">
        <w:rPr>
          <w:rFonts w:ascii="Times New Roman" w:hAnsi="Times New Roman"/>
          <w:spacing w:val="-1"/>
          <w:sz w:val="26"/>
          <w:szCs w:val="26"/>
        </w:rPr>
        <w:t>п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л</w:t>
      </w:r>
      <w:r w:rsidRPr="00732BBA">
        <w:rPr>
          <w:rFonts w:ascii="Times New Roman" w:hAnsi="Times New Roman"/>
          <w:spacing w:val="-2"/>
          <w:sz w:val="26"/>
          <w:szCs w:val="26"/>
        </w:rPr>
        <w:t>а</w:t>
      </w:r>
      <w:r w:rsidRPr="00732BBA">
        <w:rPr>
          <w:rFonts w:ascii="Times New Roman" w:hAnsi="Times New Roman"/>
          <w:sz w:val="26"/>
          <w:szCs w:val="26"/>
        </w:rPr>
        <w:t>скать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з</w:t>
      </w:r>
      <w:r w:rsidRPr="00732BBA">
        <w:rPr>
          <w:rFonts w:ascii="Times New Roman" w:hAnsi="Times New Roman"/>
          <w:spacing w:val="-3"/>
          <w:sz w:val="26"/>
          <w:szCs w:val="26"/>
        </w:rPr>
        <w:t>а</w:t>
      </w:r>
      <w:r w:rsidRPr="00732BBA">
        <w:rPr>
          <w:rFonts w:ascii="Times New Roman" w:hAnsi="Times New Roman"/>
          <w:spacing w:val="-2"/>
          <w:sz w:val="26"/>
          <w:szCs w:val="26"/>
        </w:rPr>
        <w:t>й</w:t>
      </w:r>
      <w:r w:rsidRPr="00732BBA">
        <w:rPr>
          <w:rFonts w:ascii="Times New Roman" w:hAnsi="Times New Roman"/>
          <w:sz w:val="26"/>
          <w:szCs w:val="26"/>
        </w:rPr>
        <w:t>ч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ка,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на</w:t>
      </w:r>
      <w:r w:rsidRPr="00732BBA">
        <w:rPr>
          <w:rFonts w:ascii="Times New Roman" w:hAnsi="Times New Roman"/>
          <w:spacing w:val="-2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ормить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к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кл</w:t>
      </w:r>
      <w:r w:rsidRPr="00732BBA">
        <w:rPr>
          <w:rFonts w:ascii="Times New Roman" w:hAnsi="Times New Roman"/>
          <w:spacing w:val="-2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).</w:t>
      </w:r>
    </w:p>
    <w:p w:rsidR="00E73003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z w:val="26"/>
          <w:szCs w:val="26"/>
        </w:rPr>
        <w:t>Уста</w:t>
      </w:r>
      <w:r w:rsidRPr="00732BBA">
        <w:rPr>
          <w:rFonts w:ascii="Times New Roman" w:hAnsi="Times New Roman"/>
          <w:spacing w:val="-1"/>
          <w:sz w:val="26"/>
          <w:szCs w:val="26"/>
        </w:rPr>
        <w:t>н</w:t>
      </w:r>
      <w:r w:rsidRPr="00732BBA">
        <w:rPr>
          <w:rFonts w:ascii="Times New Roman" w:hAnsi="Times New Roman"/>
          <w:sz w:val="26"/>
          <w:szCs w:val="26"/>
        </w:rPr>
        <w:t>овл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ние</w:t>
      </w:r>
      <w:r w:rsidRPr="00732BB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свя</w:t>
      </w:r>
      <w:r w:rsidRPr="00732BBA">
        <w:rPr>
          <w:rFonts w:ascii="Times New Roman" w:hAnsi="Times New Roman"/>
          <w:spacing w:val="-2"/>
          <w:sz w:val="26"/>
          <w:szCs w:val="26"/>
        </w:rPr>
        <w:t>з</w:t>
      </w:r>
      <w:r w:rsidRPr="00732BBA">
        <w:rPr>
          <w:rFonts w:ascii="Times New Roman" w:hAnsi="Times New Roman"/>
          <w:sz w:val="26"/>
          <w:szCs w:val="26"/>
        </w:rPr>
        <w:t>и иг</w:t>
      </w:r>
      <w:r w:rsidRPr="00732BBA">
        <w:rPr>
          <w:rFonts w:ascii="Times New Roman" w:hAnsi="Times New Roman"/>
          <w:spacing w:val="-1"/>
          <w:sz w:val="26"/>
          <w:szCs w:val="26"/>
        </w:rPr>
        <w:t>р</w:t>
      </w:r>
      <w:r w:rsidRPr="00732BBA">
        <w:rPr>
          <w:rFonts w:ascii="Times New Roman" w:hAnsi="Times New Roman"/>
          <w:sz w:val="26"/>
          <w:szCs w:val="26"/>
        </w:rPr>
        <w:t>ов</w:t>
      </w:r>
      <w:r w:rsidRPr="00732BBA">
        <w:rPr>
          <w:rFonts w:ascii="Times New Roman" w:hAnsi="Times New Roman"/>
          <w:spacing w:val="-1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х</w:t>
      </w:r>
      <w:r w:rsidRPr="00732BB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ейст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ий</w:t>
      </w:r>
      <w:r w:rsidRPr="00732BB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 образ</w:t>
      </w: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м вз</w:t>
      </w:r>
      <w:r w:rsidRPr="00732BBA">
        <w:rPr>
          <w:rFonts w:ascii="Times New Roman" w:hAnsi="Times New Roman"/>
          <w:spacing w:val="-1"/>
          <w:sz w:val="26"/>
          <w:szCs w:val="26"/>
        </w:rPr>
        <w:t>р</w:t>
      </w:r>
      <w:r w:rsidRPr="00732BBA">
        <w:rPr>
          <w:rFonts w:ascii="Times New Roman" w:hAnsi="Times New Roman"/>
          <w:sz w:val="26"/>
          <w:szCs w:val="26"/>
        </w:rPr>
        <w:t>осло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о (как</w:t>
      </w:r>
      <w:r w:rsidRPr="00732BB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мама,</w:t>
      </w:r>
      <w:r w:rsidRPr="00732BB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ак папа),</w:t>
      </w:r>
      <w:r w:rsidRPr="00732BBA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</w:t>
      </w:r>
      <w:r w:rsidRPr="00732BBA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бра</w:t>
      </w:r>
      <w:r w:rsidRPr="00732BBA">
        <w:rPr>
          <w:rFonts w:ascii="Times New Roman" w:hAnsi="Times New Roman"/>
          <w:spacing w:val="-2"/>
          <w:sz w:val="26"/>
          <w:szCs w:val="26"/>
        </w:rPr>
        <w:t>з</w:t>
      </w:r>
      <w:r w:rsidRPr="00732BBA">
        <w:rPr>
          <w:rFonts w:ascii="Times New Roman" w:hAnsi="Times New Roman"/>
          <w:sz w:val="26"/>
          <w:szCs w:val="26"/>
        </w:rPr>
        <w:t>ом</w:t>
      </w:r>
      <w:r w:rsidRPr="00732BBA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ж</w:t>
      </w:r>
      <w:r w:rsidRPr="00732BBA">
        <w:rPr>
          <w:rFonts w:ascii="Times New Roman" w:hAnsi="Times New Roman"/>
          <w:sz w:val="26"/>
          <w:szCs w:val="26"/>
        </w:rPr>
        <w:t>иво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ного</w:t>
      </w:r>
      <w:r w:rsidRPr="00732BBA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(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зай</w:t>
      </w:r>
      <w:r w:rsidRPr="00C92917">
        <w:rPr>
          <w:rFonts w:ascii="Times New Roman" w:hAnsi="Times New Roman"/>
          <w:spacing w:val="-1"/>
          <w:sz w:val="26"/>
          <w:szCs w:val="26"/>
        </w:rPr>
        <w:t>ч</w:t>
      </w:r>
      <w:r w:rsidRPr="00C92917">
        <w:rPr>
          <w:rFonts w:ascii="Times New Roman" w:hAnsi="Times New Roman"/>
          <w:sz w:val="26"/>
          <w:szCs w:val="26"/>
        </w:rPr>
        <w:t>ик,</w:t>
      </w:r>
      <w:r w:rsidRPr="00C92917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как</w:t>
      </w:r>
      <w:r w:rsidRPr="00C92917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пет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шок).</w:t>
      </w:r>
      <w:r w:rsidRPr="00C92917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По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бор</w:t>
      </w:r>
      <w:r w:rsidRPr="00C92917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бх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ди</w:t>
      </w:r>
      <w:r w:rsidRPr="00C92917">
        <w:rPr>
          <w:rFonts w:ascii="Times New Roman" w:hAnsi="Times New Roman"/>
          <w:spacing w:val="-1"/>
          <w:sz w:val="26"/>
          <w:szCs w:val="26"/>
        </w:rPr>
        <w:t>мы</w:t>
      </w:r>
      <w:r w:rsidRPr="00C92917">
        <w:rPr>
          <w:rFonts w:ascii="Times New Roman" w:hAnsi="Times New Roman"/>
          <w:sz w:val="26"/>
          <w:szCs w:val="26"/>
        </w:rPr>
        <w:t>х для</w:t>
      </w:r>
      <w:r w:rsidRPr="00C929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раз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ития</w:t>
      </w:r>
      <w:r w:rsidRPr="00C929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сю</w:t>
      </w:r>
      <w:r w:rsidRPr="00C92917">
        <w:rPr>
          <w:rFonts w:ascii="Times New Roman" w:hAnsi="Times New Roman"/>
          <w:spacing w:val="-2"/>
          <w:sz w:val="26"/>
          <w:szCs w:val="26"/>
        </w:rPr>
        <w:t>ж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шек</w:t>
      </w:r>
      <w:r w:rsidRPr="00C92917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ред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етов,</w:t>
      </w:r>
      <w:r w:rsidRPr="00C9291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замещ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ние</w:t>
      </w:r>
      <w:r w:rsidRPr="00C929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3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доста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щ</w:t>
      </w:r>
      <w:r w:rsidRPr="00C92917">
        <w:rPr>
          <w:rFonts w:ascii="Times New Roman" w:hAnsi="Times New Roman"/>
          <w:spacing w:val="-2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 xml:space="preserve">шек или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дме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 xml:space="preserve">ов </w:t>
      </w:r>
      <w:r w:rsidRPr="00C92917">
        <w:rPr>
          <w:rFonts w:ascii="Times New Roman" w:hAnsi="Times New Roman"/>
          <w:spacing w:val="-2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гими.</w:t>
      </w:r>
    </w:p>
    <w:p w:rsidR="00E73003" w:rsidRPr="00C92917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</w:p>
    <w:p w:rsidR="00E73003" w:rsidRPr="00C92917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траж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гр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ом</w:t>
      </w:r>
      <w:r w:rsidRPr="00C92917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сю</w:t>
      </w:r>
      <w:r w:rsidRPr="00C92917">
        <w:rPr>
          <w:rFonts w:ascii="Times New Roman" w:hAnsi="Times New Roman"/>
          <w:spacing w:val="-1"/>
          <w:sz w:val="26"/>
          <w:szCs w:val="26"/>
        </w:rPr>
        <w:t>ж</w:t>
      </w:r>
      <w:r w:rsidRPr="00C92917">
        <w:rPr>
          <w:rFonts w:ascii="Times New Roman" w:hAnsi="Times New Roman"/>
          <w:sz w:val="26"/>
          <w:szCs w:val="26"/>
        </w:rPr>
        <w:t>ете</w:t>
      </w:r>
      <w:r w:rsidRPr="00C92917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э</w:t>
      </w:r>
      <w:r w:rsidRPr="00C92917">
        <w:rPr>
          <w:rFonts w:ascii="Times New Roman" w:hAnsi="Times New Roman"/>
          <w:sz w:val="26"/>
          <w:szCs w:val="26"/>
        </w:rPr>
        <w:t>пи</w:t>
      </w:r>
      <w:r w:rsidRPr="00C92917">
        <w:rPr>
          <w:rFonts w:ascii="Times New Roman" w:hAnsi="Times New Roman"/>
          <w:spacing w:val="-2"/>
          <w:sz w:val="26"/>
          <w:szCs w:val="26"/>
        </w:rPr>
        <w:t>з</w:t>
      </w:r>
      <w:r w:rsidRPr="00C92917">
        <w:rPr>
          <w:rFonts w:ascii="Times New Roman" w:hAnsi="Times New Roman"/>
          <w:sz w:val="26"/>
          <w:szCs w:val="26"/>
        </w:rPr>
        <w:t>од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знако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ых</w:t>
      </w:r>
      <w:r w:rsidRPr="00C92917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стихот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оре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ий,</w:t>
      </w:r>
      <w:r w:rsidRPr="00C92917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ка</w:t>
      </w:r>
      <w:r w:rsidRPr="00C92917">
        <w:rPr>
          <w:rFonts w:ascii="Times New Roman" w:hAnsi="Times New Roman"/>
          <w:spacing w:val="-3"/>
          <w:sz w:val="26"/>
          <w:szCs w:val="26"/>
        </w:rPr>
        <w:t>з</w:t>
      </w:r>
      <w:r w:rsidRPr="00C92917">
        <w:rPr>
          <w:rFonts w:ascii="Times New Roman" w:hAnsi="Times New Roman"/>
          <w:sz w:val="26"/>
          <w:szCs w:val="26"/>
        </w:rPr>
        <w:t>ок или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тфил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мов.</w:t>
      </w:r>
      <w:r w:rsidRPr="00C92917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нцу</w:t>
      </w:r>
      <w:r w:rsidRPr="00C92917">
        <w:rPr>
          <w:rFonts w:ascii="Times New Roman" w:hAnsi="Times New Roman"/>
          <w:spacing w:val="6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5"/>
          <w:sz w:val="26"/>
          <w:szCs w:val="26"/>
        </w:rPr>
        <w:t>3</w:t>
      </w:r>
      <w:r w:rsidRPr="00C92917">
        <w:rPr>
          <w:rFonts w:ascii="Times New Roman" w:hAnsi="Times New Roman"/>
          <w:sz w:val="26"/>
          <w:szCs w:val="26"/>
        </w:rPr>
        <w:t>-го</w:t>
      </w:r>
      <w:r w:rsidRPr="00C92917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го</w:t>
      </w:r>
      <w:r w:rsidRPr="00C92917">
        <w:rPr>
          <w:rFonts w:ascii="Times New Roman" w:hAnsi="Times New Roman"/>
          <w:spacing w:val="-2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ж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з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выс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ив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иет</w:t>
      </w:r>
      <w:r w:rsidRPr="00C92917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ц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ч</w:t>
      </w:r>
      <w:r w:rsidRPr="00C92917">
        <w:rPr>
          <w:rFonts w:ascii="Times New Roman" w:hAnsi="Times New Roman"/>
          <w:spacing w:val="-2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з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7"/>
          <w:sz w:val="26"/>
          <w:szCs w:val="26"/>
        </w:rPr>
        <w:t>2</w:t>
      </w:r>
      <w:r w:rsidRPr="00C92917">
        <w:rPr>
          <w:rFonts w:ascii="Times New Roman" w:hAnsi="Times New Roman"/>
          <w:spacing w:val="-1"/>
          <w:sz w:val="26"/>
          <w:szCs w:val="26"/>
        </w:rPr>
        <w:t>-</w:t>
      </w:r>
      <w:r w:rsidRPr="00C92917">
        <w:rPr>
          <w:rFonts w:ascii="Times New Roman" w:hAnsi="Times New Roman"/>
          <w:sz w:val="26"/>
          <w:szCs w:val="26"/>
        </w:rPr>
        <w:t>3 игро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ых</w:t>
      </w:r>
      <w:r w:rsidRPr="00C92917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</w:t>
      </w:r>
      <w:r w:rsidRPr="00C92917">
        <w:rPr>
          <w:rFonts w:ascii="Times New Roman" w:hAnsi="Times New Roman"/>
          <w:spacing w:val="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тв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й,</w:t>
      </w:r>
      <w:r w:rsidRPr="00C9291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становлен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связи</w:t>
      </w:r>
      <w:r w:rsidRPr="00C92917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3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еж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у</w:t>
      </w:r>
      <w:r w:rsidRPr="00C9291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-1"/>
          <w:sz w:val="26"/>
          <w:szCs w:val="26"/>
        </w:rPr>
        <w:t>й</w:t>
      </w:r>
      <w:r w:rsidRPr="00C92917">
        <w:rPr>
          <w:rFonts w:ascii="Times New Roman" w:hAnsi="Times New Roman"/>
          <w:sz w:val="26"/>
          <w:szCs w:val="26"/>
        </w:rPr>
        <w:t>стви</w:t>
      </w:r>
      <w:r w:rsidRPr="00C92917">
        <w:rPr>
          <w:rFonts w:ascii="Times New Roman" w:hAnsi="Times New Roman"/>
          <w:spacing w:val="-1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>ми</w:t>
      </w:r>
      <w:r w:rsidRPr="00C9291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гров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сюже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е (сна</w:t>
      </w:r>
      <w:r w:rsidRPr="00C92917">
        <w:rPr>
          <w:rFonts w:ascii="Times New Roman" w:hAnsi="Times New Roman"/>
          <w:spacing w:val="-1"/>
          <w:sz w:val="26"/>
          <w:szCs w:val="26"/>
        </w:rPr>
        <w:t>ч</w:t>
      </w:r>
      <w:r w:rsidRPr="00C92917">
        <w:rPr>
          <w:rFonts w:ascii="Times New Roman" w:hAnsi="Times New Roman"/>
          <w:sz w:val="26"/>
          <w:szCs w:val="26"/>
        </w:rPr>
        <w:t xml:space="preserve">ала… - </w:t>
      </w:r>
      <w:r w:rsidRPr="00C92917">
        <w:rPr>
          <w:rFonts w:ascii="Times New Roman" w:hAnsi="Times New Roman"/>
          <w:spacing w:val="-2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…).</w:t>
      </w:r>
    </w:p>
    <w:p w:rsidR="00E73003" w:rsidRPr="00C92917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аблюд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ние</w:t>
      </w:r>
      <w:r w:rsidRPr="00C92917">
        <w:rPr>
          <w:rFonts w:ascii="Times New Roman" w:hAnsi="Times New Roman"/>
          <w:spacing w:val="9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</w:t>
      </w:r>
      <w:r w:rsidRPr="00C92917">
        <w:rPr>
          <w:rFonts w:ascii="Times New Roman" w:hAnsi="Times New Roman"/>
          <w:spacing w:val="8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ы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9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йст</w:t>
      </w:r>
      <w:r w:rsidRPr="00C92917">
        <w:rPr>
          <w:rFonts w:ascii="Times New Roman" w:hAnsi="Times New Roman"/>
          <w:spacing w:val="-3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ия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9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гих</w:t>
      </w:r>
      <w:r w:rsidRPr="00C92917">
        <w:rPr>
          <w:rFonts w:ascii="Times New Roman" w:hAnsi="Times New Roman"/>
          <w:spacing w:val="9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етей,</w:t>
      </w:r>
      <w:r w:rsidRPr="00C92917">
        <w:rPr>
          <w:rFonts w:ascii="Times New Roman" w:hAnsi="Times New Roman"/>
          <w:spacing w:val="9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й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ые</w:t>
      </w:r>
      <w:r w:rsidRPr="00C92917">
        <w:rPr>
          <w:rFonts w:ascii="Times New Roman" w:hAnsi="Times New Roman"/>
          <w:spacing w:val="88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гр</w:t>
      </w:r>
      <w:r w:rsidRPr="00C92917">
        <w:rPr>
          <w:rFonts w:ascii="Times New Roman" w:hAnsi="Times New Roman"/>
          <w:sz w:val="26"/>
          <w:szCs w:val="26"/>
        </w:rPr>
        <w:t>ы р</w:t>
      </w:r>
      <w:r w:rsidRPr="00C92917">
        <w:rPr>
          <w:rFonts w:ascii="Times New Roman" w:hAnsi="Times New Roman"/>
          <w:spacing w:val="-1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>д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гими</w:t>
      </w:r>
      <w:r w:rsidRPr="00C92917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детьми.</w:t>
      </w:r>
      <w:r w:rsidRPr="00C92917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втором</w:t>
      </w:r>
      <w:r w:rsidRPr="00C92917">
        <w:rPr>
          <w:rFonts w:ascii="Times New Roman" w:hAnsi="Times New Roman"/>
          <w:spacing w:val="10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го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коврем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ое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гр</w:t>
      </w:r>
      <w:r w:rsidRPr="00C92917">
        <w:rPr>
          <w:rFonts w:ascii="Times New Roman" w:hAnsi="Times New Roman"/>
          <w:sz w:val="26"/>
          <w:szCs w:val="26"/>
        </w:rPr>
        <w:t>ов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е в</w:t>
      </w:r>
      <w:r w:rsidRPr="00C92917">
        <w:rPr>
          <w:rFonts w:ascii="Times New Roman" w:hAnsi="Times New Roman"/>
          <w:spacing w:val="-1"/>
          <w:sz w:val="26"/>
          <w:szCs w:val="26"/>
        </w:rPr>
        <w:t>з</w:t>
      </w:r>
      <w:r w:rsidRPr="00C92917">
        <w:rPr>
          <w:rFonts w:ascii="Times New Roman" w:hAnsi="Times New Roman"/>
          <w:sz w:val="26"/>
          <w:szCs w:val="26"/>
        </w:rPr>
        <w:t>аимод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йст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 xml:space="preserve">ие со 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верс</w:t>
      </w:r>
      <w:r w:rsidRPr="00C92917">
        <w:rPr>
          <w:rFonts w:ascii="Times New Roman" w:hAnsi="Times New Roman"/>
          <w:spacing w:val="-3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никами.</w:t>
      </w:r>
    </w:p>
    <w:p w:rsidR="00E73003" w:rsidRPr="00C92917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01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ача</w:t>
      </w:r>
      <w:r w:rsidRPr="00C92917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2"/>
          <w:sz w:val="26"/>
          <w:szCs w:val="26"/>
        </w:rPr>
        <w:t>д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ж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ии</w:t>
      </w:r>
      <w:r w:rsidRPr="00C92917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ра</w:t>
      </w:r>
      <w:r w:rsidRPr="00C92917">
        <w:rPr>
          <w:rFonts w:ascii="Times New Roman" w:hAnsi="Times New Roman"/>
          <w:spacing w:val="-2"/>
          <w:sz w:val="26"/>
          <w:szCs w:val="26"/>
        </w:rPr>
        <w:t>з</w:t>
      </w:r>
      <w:r w:rsidRPr="00C92917">
        <w:rPr>
          <w:rFonts w:ascii="Times New Roman" w:hAnsi="Times New Roman"/>
          <w:sz w:val="26"/>
          <w:szCs w:val="26"/>
        </w:rPr>
        <w:t>ов</w:t>
      </w:r>
      <w:r w:rsidRPr="00C92917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звер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й,</w:t>
      </w:r>
      <w:r w:rsidRPr="00C929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птиц</w:t>
      </w:r>
      <w:r w:rsidRPr="00C92917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pacing w:val="7"/>
          <w:sz w:val="26"/>
          <w:szCs w:val="26"/>
        </w:rPr>
        <w:t>х</w:t>
      </w:r>
      <w:r w:rsidRPr="00C92917">
        <w:rPr>
          <w:rFonts w:ascii="Times New Roman" w:hAnsi="Times New Roman"/>
          <w:sz w:val="26"/>
          <w:szCs w:val="26"/>
        </w:rPr>
        <w:t>-и</w:t>
      </w:r>
      <w:r w:rsidRPr="00C92917">
        <w:rPr>
          <w:rFonts w:ascii="Times New Roman" w:hAnsi="Times New Roman"/>
          <w:spacing w:val="-1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ит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ци</w:t>
      </w:r>
      <w:r w:rsidRPr="00C92917">
        <w:rPr>
          <w:rFonts w:ascii="Times New Roman" w:hAnsi="Times New Roman"/>
          <w:spacing w:val="-1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>х,</w:t>
      </w:r>
      <w:r w:rsidRPr="00C92917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част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 игра</w:t>
      </w:r>
      <w:r w:rsidRPr="00C92917">
        <w:rPr>
          <w:rFonts w:ascii="Times New Roman" w:hAnsi="Times New Roman"/>
          <w:spacing w:val="1"/>
          <w:sz w:val="26"/>
          <w:szCs w:val="26"/>
        </w:rPr>
        <w:t>х</w:t>
      </w:r>
      <w:r w:rsidRPr="00C92917">
        <w:rPr>
          <w:rFonts w:ascii="Times New Roman" w:hAnsi="Times New Roman"/>
          <w:spacing w:val="-1"/>
          <w:sz w:val="26"/>
          <w:szCs w:val="26"/>
        </w:rPr>
        <w:t>-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ита</w:t>
      </w:r>
      <w:r w:rsidRPr="00C92917">
        <w:rPr>
          <w:rFonts w:ascii="Times New Roman" w:hAnsi="Times New Roman"/>
          <w:spacing w:val="-1"/>
          <w:sz w:val="26"/>
          <w:szCs w:val="26"/>
        </w:rPr>
        <w:t>ц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2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>х,</w:t>
      </w:r>
      <w:r w:rsidRPr="00C9291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пр</w:t>
      </w:r>
      <w:r w:rsidRPr="00C92917">
        <w:rPr>
          <w:rFonts w:ascii="Times New Roman" w:hAnsi="Times New Roman"/>
          <w:sz w:val="26"/>
          <w:szCs w:val="26"/>
        </w:rPr>
        <w:t>ов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жд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ем</w:t>
      </w:r>
      <w:r w:rsidRPr="00C92917">
        <w:rPr>
          <w:rFonts w:ascii="Times New Roman" w:hAnsi="Times New Roman"/>
          <w:spacing w:val="-2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те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стом</w:t>
      </w:r>
      <w:r w:rsidRPr="00C9291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(«</w:t>
      </w:r>
      <w:r w:rsidRPr="00C92917">
        <w:rPr>
          <w:rFonts w:ascii="Times New Roman" w:hAnsi="Times New Roman"/>
          <w:spacing w:val="-3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отик</w:t>
      </w:r>
      <w:r w:rsidRPr="00C9291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озлик</w:t>
      </w:r>
      <w:r w:rsidRPr="00C92917">
        <w:rPr>
          <w:rFonts w:ascii="Times New Roman" w:hAnsi="Times New Roman"/>
          <w:spacing w:val="-1"/>
          <w:sz w:val="26"/>
          <w:szCs w:val="26"/>
        </w:rPr>
        <w:t>»</w:t>
      </w:r>
      <w:r w:rsidRPr="00C92917">
        <w:rPr>
          <w:rFonts w:ascii="Times New Roman" w:hAnsi="Times New Roman"/>
          <w:sz w:val="26"/>
          <w:szCs w:val="26"/>
        </w:rPr>
        <w:t>,</w:t>
      </w:r>
      <w:r w:rsidRPr="00C9291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«Я</w:t>
      </w:r>
      <w:r w:rsidRPr="00C9291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блю</w:t>
      </w:r>
      <w:r w:rsidRPr="00C9291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свою лоша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»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др.).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сюжет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ых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игр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зов</w:t>
      </w:r>
      <w:r w:rsidRPr="00C92917">
        <w:rPr>
          <w:rFonts w:ascii="Times New Roman" w:hAnsi="Times New Roman"/>
          <w:spacing w:val="-2"/>
          <w:sz w:val="26"/>
          <w:szCs w:val="26"/>
        </w:rPr>
        <w:t>ан</w:t>
      </w:r>
      <w:r w:rsidRPr="00C92917">
        <w:rPr>
          <w:rFonts w:ascii="Times New Roman" w:hAnsi="Times New Roman"/>
          <w:sz w:val="26"/>
          <w:szCs w:val="26"/>
        </w:rPr>
        <w:t>ие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пост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ек</w:t>
      </w:r>
      <w:r w:rsidRPr="00C92917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(с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дива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ч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к, кроватку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для к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 xml:space="preserve">клы и 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кладываем к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клу</w:t>
      </w:r>
      <w:r w:rsidRPr="00C9291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спать).</w:t>
      </w:r>
    </w:p>
    <w:p w:rsidR="00E73003" w:rsidRPr="00C92917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left="3934" w:right="-56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b/>
          <w:bCs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b/>
          <w:bCs/>
          <w:sz w:val="26"/>
          <w:szCs w:val="26"/>
        </w:rPr>
        <w:t>е</w:t>
      </w:r>
      <w:r w:rsidRPr="00C92917">
        <w:rPr>
          <w:rFonts w:ascii="Times New Roman" w:hAnsi="Times New Roman"/>
          <w:b/>
          <w:bCs/>
          <w:spacing w:val="-2"/>
          <w:sz w:val="26"/>
          <w:szCs w:val="26"/>
        </w:rPr>
        <w:t>ж</w:t>
      </w:r>
      <w:r w:rsidRPr="00C92917">
        <w:rPr>
          <w:rFonts w:ascii="Times New Roman" w:hAnsi="Times New Roman"/>
          <w:b/>
          <w:bCs/>
          <w:sz w:val="26"/>
          <w:szCs w:val="26"/>
        </w:rPr>
        <w:t>иссерск</w:t>
      </w:r>
      <w:r w:rsidRPr="00C92917">
        <w:rPr>
          <w:rFonts w:ascii="Times New Roman" w:hAnsi="Times New Roman"/>
          <w:b/>
          <w:bCs/>
          <w:spacing w:val="-2"/>
          <w:sz w:val="26"/>
          <w:szCs w:val="26"/>
        </w:rPr>
        <w:t>и</w:t>
      </w:r>
      <w:r w:rsidRPr="00C92917">
        <w:rPr>
          <w:rFonts w:ascii="Times New Roman" w:hAnsi="Times New Roman"/>
          <w:b/>
          <w:bCs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 xml:space="preserve"> </w:t>
      </w:r>
      <w:r w:rsidRPr="00C92917">
        <w:rPr>
          <w:rFonts w:ascii="Times New Roman" w:hAnsi="Times New Roman"/>
          <w:b/>
          <w:bCs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b/>
          <w:bCs/>
          <w:sz w:val="26"/>
          <w:szCs w:val="26"/>
        </w:rPr>
        <w:t>гры</w:t>
      </w:r>
    </w:p>
    <w:p w:rsidR="00E73003" w:rsidRPr="00C92917" w:rsidRDefault="00E73003" w:rsidP="00732BBA">
      <w:pPr>
        <w:widowControl w:val="0"/>
        <w:tabs>
          <w:tab w:val="left" w:pos="2922"/>
          <w:tab w:val="left" w:pos="5167"/>
          <w:tab w:val="left" w:pos="7386"/>
          <w:tab w:val="left" w:pos="8336"/>
        </w:tabs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z w:val="26"/>
          <w:szCs w:val="26"/>
        </w:rPr>
        <w:t>Соде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ж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нием</w:t>
      </w:r>
      <w:r w:rsidRPr="00C92917">
        <w:rPr>
          <w:rFonts w:ascii="Times New Roman" w:hAnsi="Times New Roman"/>
          <w:sz w:val="26"/>
          <w:szCs w:val="26"/>
        </w:rPr>
        <w:tab/>
      </w:r>
      <w:r w:rsidRPr="00C92917">
        <w:rPr>
          <w:rFonts w:ascii="Times New Roman" w:hAnsi="Times New Roman"/>
          <w:spacing w:val="-2"/>
          <w:sz w:val="26"/>
          <w:szCs w:val="26"/>
        </w:rPr>
        <w:t>э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z w:val="26"/>
          <w:szCs w:val="26"/>
        </w:rPr>
        <w:t>емент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рн</w:t>
      </w:r>
      <w:r w:rsidRPr="00C92917">
        <w:rPr>
          <w:rFonts w:ascii="Times New Roman" w:hAnsi="Times New Roman"/>
          <w:spacing w:val="-2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z w:val="26"/>
          <w:szCs w:val="26"/>
        </w:rPr>
        <w:tab/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жис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ер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z w:val="26"/>
          <w:szCs w:val="26"/>
        </w:rPr>
        <w:tab/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р </w:t>
      </w:r>
      <w:r w:rsidRPr="00C92917">
        <w:rPr>
          <w:rFonts w:ascii="Times New Roman" w:hAnsi="Times New Roman"/>
          <w:sz w:val="26"/>
          <w:szCs w:val="26"/>
        </w:rPr>
        <w:t>стан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вя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ся непо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дств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ые</w:t>
      </w:r>
      <w:r w:rsidRPr="00C92917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впе</w:t>
      </w:r>
      <w:r w:rsidRPr="00C92917">
        <w:rPr>
          <w:rFonts w:ascii="Times New Roman" w:hAnsi="Times New Roman"/>
          <w:spacing w:val="1"/>
          <w:sz w:val="26"/>
          <w:szCs w:val="26"/>
        </w:rPr>
        <w:t>ч</w:t>
      </w:r>
      <w:r w:rsidRPr="00C92917">
        <w:rPr>
          <w:rFonts w:ascii="Times New Roman" w:hAnsi="Times New Roman"/>
          <w:sz w:val="26"/>
          <w:szCs w:val="26"/>
        </w:rPr>
        <w:t>атл</w:t>
      </w:r>
      <w:r w:rsidRPr="00C92917">
        <w:rPr>
          <w:rFonts w:ascii="Times New Roman" w:hAnsi="Times New Roman"/>
          <w:spacing w:val="-3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я</w:t>
      </w:r>
      <w:r w:rsidRPr="00C92917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т</w:t>
      </w:r>
      <w:r w:rsidRPr="00C92917">
        <w:rPr>
          <w:rFonts w:ascii="Times New Roman" w:hAnsi="Times New Roman"/>
          <w:spacing w:val="7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кр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жающей</w:t>
      </w:r>
      <w:r w:rsidRPr="00C92917">
        <w:rPr>
          <w:rFonts w:ascii="Times New Roman" w:hAnsi="Times New Roman"/>
          <w:spacing w:val="7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йстви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ел</w:t>
      </w:r>
      <w:r w:rsidRPr="00C92917">
        <w:rPr>
          <w:rFonts w:ascii="Times New Roman" w:hAnsi="Times New Roman"/>
          <w:spacing w:val="-2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7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(</w:t>
      </w:r>
      <w:r w:rsidRPr="00C92917">
        <w:rPr>
          <w:rFonts w:ascii="Times New Roman" w:hAnsi="Times New Roman"/>
          <w:sz w:val="26"/>
          <w:szCs w:val="26"/>
        </w:rPr>
        <w:t>по</w:t>
      </w:r>
      <w:r w:rsidRPr="00C92917">
        <w:rPr>
          <w:rFonts w:ascii="Times New Roman" w:hAnsi="Times New Roman"/>
          <w:spacing w:val="7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лице ед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т</w:t>
      </w:r>
      <w:r w:rsidRPr="00C92917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машины</w:t>
      </w:r>
      <w:r w:rsidRPr="00C92917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ид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т</w:t>
      </w:r>
      <w:r w:rsidRPr="00C92917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ди;</w:t>
      </w:r>
      <w:r w:rsidRPr="00C929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мама</w:t>
      </w:r>
      <w:r w:rsidRPr="00C92917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кладывает</w:t>
      </w:r>
      <w:r w:rsidRPr="00C92917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очку</w:t>
      </w:r>
      <w:r w:rsidRPr="00C92917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ать</w:t>
      </w:r>
      <w:r w:rsidRPr="00C929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на</w:t>
      </w:r>
      <w:r w:rsidRPr="00C92917">
        <w:rPr>
          <w:rFonts w:ascii="Times New Roman" w:hAnsi="Times New Roman"/>
          <w:spacing w:val="-1"/>
          <w:sz w:val="26"/>
          <w:szCs w:val="26"/>
        </w:rPr>
        <w:t>кр</w:t>
      </w:r>
      <w:r w:rsidRPr="00C92917">
        <w:rPr>
          <w:rFonts w:ascii="Times New Roman" w:hAnsi="Times New Roman"/>
          <w:sz w:val="26"/>
          <w:szCs w:val="26"/>
        </w:rPr>
        <w:t>ывает</w:t>
      </w:r>
      <w:r w:rsidRPr="00C92917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деял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 xml:space="preserve">м и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р.). Ра</w:t>
      </w:r>
      <w:r w:rsidRPr="00C92917">
        <w:rPr>
          <w:rFonts w:ascii="Times New Roman" w:hAnsi="Times New Roman"/>
          <w:spacing w:val="-1"/>
          <w:sz w:val="26"/>
          <w:szCs w:val="26"/>
        </w:rPr>
        <w:t>з</w:t>
      </w:r>
      <w:r w:rsidRPr="00C92917">
        <w:rPr>
          <w:rFonts w:ascii="Times New Roman" w:hAnsi="Times New Roman"/>
          <w:sz w:val="26"/>
          <w:szCs w:val="26"/>
        </w:rPr>
        <w:t>ы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ыва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pacing w:val="-2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е с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 xml:space="preserve">жетов 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кр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тно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пов</w:t>
      </w:r>
      <w:r w:rsidRPr="00C92917">
        <w:rPr>
          <w:rFonts w:ascii="Times New Roman" w:hAnsi="Times New Roman"/>
          <w:spacing w:val="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оряе</w:t>
      </w:r>
      <w:r w:rsidRPr="00C92917">
        <w:rPr>
          <w:rFonts w:ascii="Times New Roman" w:hAnsi="Times New Roman"/>
          <w:spacing w:val="-1"/>
          <w:sz w:val="26"/>
          <w:szCs w:val="26"/>
        </w:rPr>
        <w:t>м</w:t>
      </w:r>
      <w:r w:rsidRPr="00C92917">
        <w:rPr>
          <w:rFonts w:ascii="Times New Roman" w:hAnsi="Times New Roman"/>
          <w:spacing w:val="-2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>х с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азок и</w:t>
      </w:r>
      <w:r w:rsidRPr="00C9291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отешек.</w:t>
      </w:r>
    </w:p>
    <w:p w:rsidR="00E73003" w:rsidRPr="00C92917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01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жетн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я</w:t>
      </w:r>
      <w:r w:rsidRPr="00C92917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етная</w:t>
      </w:r>
      <w:r w:rsidRPr="00C92917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гра</w:t>
      </w:r>
      <w:r w:rsidRPr="00C92917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тесно</w:t>
      </w:r>
      <w:r w:rsidRPr="00C92917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ре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ле</w:t>
      </w:r>
      <w:r w:rsidRPr="00C92917">
        <w:rPr>
          <w:rFonts w:ascii="Times New Roman" w:hAnsi="Times New Roman"/>
          <w:spacing w:val="-3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аю</w:t>
      </w:r>
      <w:r w:rsidRPr="00C92917">
        <w:rPr>
          <w:rFonts w:ascii="Times New Roman" w:hAnsi="Times New Roman"/>
          <w:spacing w:val="-1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2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>:</w:t>
      </w:r>
      <w:r w:rsidRPr="00C92917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б</w:t>
      </w:r>
      <w:r w:rsidRPr="00C92917">
        <w:rPr>
          <w:rFonts w:ascii="Times New Roman" w:hAnsi="Times New Roman"/>
          <w:spacing w:val="-1"/>
          <w:sz w:val="26"/>
          <w:szCs w:val="26"/>
        </w:rPr>
        <w:t>ё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ок</w:t>
      </w:r>
      <w:r w:rsidRPr="00C92917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йств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ет</w:t>
      </w:r>
      <w:r w:rsidRPr="00C92917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 ша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ика</w:t>
      </w:r>
      <w:r w:rsidRPr="00C92917">
        <w:rPr>
          <w:rFonts w:ascii="Times New Roman" w:hAnsi="Times New Roman"/>
          <w:spacing w:val="-1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и,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б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сина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 xml:space="preserve">и как с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дме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ами,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зак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тывает их</w:t>
      </w:r>
      <w:r w:rsidRPr="00C9291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 пл</w:t>
      </w:r>
      <w:r w:rsidRPr="00C92917">
        <w:rPr>
          <w:rFonts w:ascii="Times New Roman" w:hAnsi="Times New Roman"/>
          <w:spacing w:val="-3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точ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к,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 xml:space="preserve">качает, </w:t>
      </w:r>
      <w:r w:rsidRPr="00C92917">
        <w:rPr>
          <w:rFonts w:ascii="Times New Roman" w:hAnsi="Times New Roman"/>
          <w:spacing w:val="-3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ози</w:t>
      </w:r>
      <w:r w:rsidRPr="00C92917">
        <w:rPr>
          <w:rFonts w:ascii="Times New Roman" w:hAnsi="Times New Roman"/>
          <w:spacing w:val="-1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; ша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ики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ста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овят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я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пте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ч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 xml:space="preserve">ками в 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не</w:t>
      </w:r>
      <w:r w:rsidRPr="00C92917">
        <w:rPr>
          <w:rFonts w:ascii="Times New Roman" w:hAnsi="Times New Roman"/>
          <w:spacing w:val="-3"/>
          <w:sz w:val="26"/>
          <w:szCs w:val="26"/>
        </w:rPr>
        <w:t>з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ышке,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 xml:space="preserve">и 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 xml:space="preserve">пять </w:t>
      </w:r>
      <w:r w:rsidRPr="00C92917">
        <w:rPr>
          <w:rFonts w:ascii="Times New Roman" w:hAnsi="Times New Roman"/>
          <w:spacing w:val="-2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ре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аща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тся в ш</w:t>
      </w:r>
      <w:r w:rsidRPr="00C92917">
        <w:rPr>
          <w:rFonts w:ascii="Times New Roman" w:hAnsi="Times New Roman"/>
          <w:spacing w:val="-3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ри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и.</w:t>
      </w:r>
    </w:p>
    <w:p w:rsidR="00E73003" w:rsidRPr="00C92917" w:rsidRDefault="00E73003" w:rsidP="00732BBA">
      <w:pPr>
        <w:widowControl w:val="0"/>
        <w:tabs>
          <w:tab w:val="left" w:pos="1341"/>
          <w:tab w:val="left" w:pos="3177"/>
          <w:tab w:val="left" w:pos="4930"/>
          <w:tab w:val="left" w:pos="7077"/>
          <w:tab w:val="left" w:pos="9041"/>
        </w:tabs>
        <w:autoSpaceDE w:val="0"/>
        <w:autoSpaceDN w:val="0"/>
        <w:adjustRightInd w:val="0"/>
        <w:spacing w:after="0" w:line="240" w:lineRule="auto"/>
        <w:ind w:right="-56" w:firstLine="701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ab/>
      </w:r>
      <w:r w:rsidRPr="00C92917">
        <w:rPr>
          <w:rFonts w:ascii="Times New Roman" w:hAnsi="Times New Roman"/>
          <w:spacing w:val="-1"/>
          <w:sz w:val="26"/>
          <w:szCs w:val="26"/>
        </w:rPr>
        <w:t>по</w:t>
      </w:r>
      <w:r w:rsidRPr="00C92917">
        <w:rPr>
          <w:rFonts w:ascii="Times New Roman" w:hAnsi="Times New Roman"/>
          <w:sz w:val="26"/>
          <w:szCs w:val="26"/>
        </w:rPr>
        <w:t>б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ж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ению</w:t>
      </w:r>
      <w:r w:rsidRPr="00C92917">
        <w:rPr>
          <w:rFonts w:ascii="Times New Roman" w:hAnsi="Times New Roman"/>
          <w:sz w:val="26"/>
          <w:szCs w:val="26"/>
        </w:rPr>
        <w:tab/>
        <w:t>во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пи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ате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ab/>
        <w:t>с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пров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ж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ие</w:t>
      </w:r>
      <w:r w:rsidRPr="00C92917">
        <w:rPr>
          <w:rFonts w:ascii="Times New Roman" w:hAnsi="Times New Roman"/>
          <w:sz w:val="26"/>
          <w:szCs w:val="26"/>
        </w:rPr>
        <w:tab/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ж</w:t>
      </w:r>
      <w:r w:rsidRPr="00C92917">
        <w:rPr>
          <w:rFonts w:ascii="Times New Roman" w:hAnsi="Times New Roman"/>
          <w:sz w:val="26"/>
          <w:szCs w:val="26"/>
        </w:rPr>
        <w:t>исс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рс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C92917">
        <w:rPr>
          <w:rFonts w:ascii="Times New Roman" w:hAnsi="Times New Roman"/>
          <w:sz w:val="26"/>
          <w:szCs w:val="26"/>
        </w:rPr>
        <w:t>игры игро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ыми</w:t>
      </w:r>
      <w:r w:rsidRPr="00C92917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пл</w:t>
      </w:r>
      <w:r w:rsidRPr="00C92917">
        <w:rPr>
          <w:rFonts w:ascii="Times New Roman" w:hAnsi="Times New Roman"/>
          <w:spacing w:val="-2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ка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ер</w:t>
      </w:r>
      <w:r w:rsidRPr="00C92917">
        <w:rPr>
          <w:rFonts w:ascii="Times New Roman" w:hAnsi="Times New Roman"/>
          <w:spacing w:val="-1"/>
          <w:sz w:val="26"/>
          <w:szCs w:val="26"/>
        </w:rPr>
        <w:t>со</w:t>
      </w:r>
      <w:r w:rsidRPr="00C92917">
        <w:rPr>
          <w:rFonts w:ascii="Times New Roman" w:hAnsi="Times New Roman"/>
          <w:sz w:val="26"/>
          <w:szCs w:val="26"/>
        </w:rPr>
        <w:t>наж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й</w:t>
      </w:r>
      <w:r w:rsidRPr="00C92917">
        <w:rPr>
          <w:rFonts w:ascii="Times New Roman" w:hAnsi="Times New Roman"/>
          <w:sz w:val="26"/>
          <w:szCs w:val="26"/>
        </w:rPr>
        <w:t>: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«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,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мама!</w:t>
      </w:r>
      <w:r w:rsidRPr="00C92917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Где</w:t>
      </w:r>
      <w:r w:rsidRPr="00C92917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оя</w:t>
      </w:r>
      <w:r w:rsidRPr="00C92917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pacing w:val="1"/>
          <w:sz w:val="26"/>
          <w:szCs w:val="26"/>
        </w:rPr>
        <w:t>?</w:t>
      </w:r>
      <w:r w:rsidRPr="00C92917">
        <w:rPr>
          <w:rFonts w:ascii="Times New Roman" w:hAnsi="Times New Roman"/>
          <w:sz w:val="26"/>
          <w:szCs w:val="26"/>
        </w:rPr>
        <w:t>»;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«</w:t>
      </w:r>
      <w:r w:rsidRPr="00C92917">
        <w:rPr>
          <w:rFonts w:ascii="Times New Roman" w:hAnsi="Times New Roman"/>
          <w:sz w:val="26"/>
          <w:szCs w:val="26"/>
        </w:rPr>
        <w:t>Я</w:t>
      </w:r>
      <w:r w:rsidRPr="00C92917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рятался, меня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не</w:t>
      </w:r>
      <w:r w:rsidRPr="00C92917">
        <w:rPr>
          <w:rFonts w:ascii="Times New Roman" w:hAnsi="Times New Roman"/>
          <w:spacing w:val="10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-1"/>
          <w:sz w:val="26"/>
          <w:szCs w:val="26"/>
        </w:rPr>
        <w:t>ид</w:t>
      </w:r>
      <w:r w:rsidRPr="00C92917">
        <w:rPr>
          <w:rFonts w:ascii="Times New Roman" w:hAnsi="Times New Roman"/>
          <w:sz w:val="26"/>
          <w:szCs w:val="26"/>
        </w:rPr>
        <w:t>но!»,</w:t>
      </w:r>
      <w:r w:rsidRPr="00C92917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пр</w:t>
      </w:r>
      <w:r w:rsidRPr="00C92917">
        <w:rPr>
          <w:rFonts w:ascii="Times New Roman" w:hAnsi="Times New Roman"/>
          <w:sz w:val="26"/>
          <w:szCs w:val="26"/>
        </w:rPr>
        <w:t>ов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жде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ие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ч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ю</w:t>
      </w:r>
      <w:r w:rsidRPr="00C92917">
        <w:rPr>
          <w:rFonts w:ascii="Times New Roman" w:hAnsi="Times New Roman"/>
          <w:spacing w:val="10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же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ий</w:t>
      </w:r>
      <w:r w:rsidRPr="00C92917">
        <w:rPr>
          <w:rFonts w:ascii="Times New Roman" w:hAnsi="Times New Roman"/>
          <w:spacing w:val="10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иг</w:t>
      </w:r>
      <w:r w:rsidRPr="00C92917">
        <w:rPr>
          <w:rFonts w:ascii="Times New Roman" w:hAnsi="Times New Roman"/>
          <w:spacing w:val="2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шек.</w:t>
      </w:r>
      <w:r w:rsidRPr="00C92917">
        <w:rPr>
          <w:rFonts w:ascii="Times New Roman" w:hAnsi="Times New Roman"/>
          <w:spacing w:val="10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ы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ры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ие п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оек</w:t>
      </w:r>
      <w:r w:rsidRPr="00C92917">
        <w:rPr>
          <w:rFonts w:ascii="Times New Roman" w:hAnsi="Times New Roman"/>
          <w:spacing w:val="9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9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ж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ерс</w:t>
      </w:r>
      <w:r w:rsidRPr="00C92917">
        <w:rPr>
          <w:rFonts w:ascii="Times New Roman" w:hAnsi="Times New Roman"/>
          <w:spacing w:val="-1"/>
          <w:sz w:val="26"/>
          <w:szCs w:val="26"/>
        </w:rPr>
        <w:t>ко</w:t>
      </w:r>
      <w:r w:rsidRPr="00C92917">
        <w:rPr>
          <w:rFonts w:ascii="Times New Roman" w:hAnsi="Times New Roman"/>
          <w:sz w:val="26"/>
          <w:szCs w:val="26"/>
        </w:rPr>
        <w:t>й</w:t>
      </w:r>
      <w:r w:rsidRPr="00C92917">
        <w:rPr>
          <w:rFonts w:ascii="Times New Roman" w:hAnsi="Times New Roman"/>
          <w:spacing w:val="9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ре:</w:t>
      </w:r>
      <w:r w:rsidRPr="00C92917">
        <w:rPr>
          <w:rFonts w:ascii="Times New Roman" w:hAnsi="Times New Roman"/>
          <w:spacing w:val="9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оез</w:t>
      </w:r>
      <w:r w:rsidRPr="00C92917">
        <w:rPr>
          <w:rFonts w:ascii="Times New Roman" w:hAnsi="Times New Roman"/>
          <w:spacing w:val="-2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ка</w:t>
      </w:r>
      <w:r w:rsidRPr="00C92917">
        <w:rPr>
          <w:rFonts w:ascii="Times New Roman" w:hAnsi="Times New Roman"/>
          <w:spacing w:val="9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9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«тр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порт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pacing w:val="-1"/>
          <w:sz w:val="26"/>
          <w:szCs w:val="26"/>
        </w:rPr>
        <w:t>»</w:t>
      </w:r>
      <w:r w:rsidRPr="00C92917">
        <w:rPr>
          <w:rFonts w:ascii="Times New Roman" w:hAnsi="Times New Roman"/>
          <w:sz w:val="26"/>
          <w:szCs w:val="26"/>
        </w:rPr>
        <w:t>;</w:t>
      </w:r>
      <w:r w:rsidRPr="00C92917">
        <w:rPr>
          <w:rFonts w:ascii="Times New Roman" w:hAnsi="Times New Roman"/>
          <w:spacing w:val="9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катание</w:t>
      </w:r>
      <w:r w:rsidRPr="00C92917">
        <w:rPr>
          <w:rFonts w:ascii="Times New Roman" w:hAnsi="Times New Roman"/>
          <w:spacing w:val="9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9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pacing w:val="11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 (</w:t>
      </w:r>
      <w:r w:rsidRPr="00C92917">
        <w:rPr>
          <w:rFonts w:ascii="Times New Roman" w:hAnsi="Times New Roman"/>
          <w:spacing w:val="-1"/>
          <w:sz w:val="26"/>
          <w:szCs w:val="26"/>
        </w:rPr>
        <w:t>«</w:t>
      </w:r>
      <w:r w:rsidRPr="00C92917">
        <w:rPr>
          <w:rFonts w:ascii="Times New Roman" w:hAnsi="Times New Roman"/>
          <w:sz w:val="26"/>
          <w:szCs w:val="26"/>
        </w:rPr>
        <w:t>Крепче</w:t>
      </w:r>
      <w:r w:rsidRPr="00C92917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колка</w:t>
      </w:r>
      <w:r w:rsidRPr="00C92917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ржись,</w:t>
      </w:r>
      <w:r w:rsidRPr="00C92917">
        <w:rPr>
          <w:rFonts w:ascii="Times New Roman" w:hAnsi="Times New Roman"/>
          <w:spacing w:val="8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атила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ь</w:t>
      </w:r>
      <w:r w:rsidRPr="00C92917">
        <w:rPr>
          <w:rFonts w:ascii="Times New Roman" w:hAnsi="Times New Roman"/>
          <w:spacing w:val="8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8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орки</w:t>
      </w:r>
      <w:r w:rsidRPr="00C92917">
        <w:rPr>
          <w:rFonts w:ascii="Times New Roman" w:hAnsi="Times New Roman"/>
          <w:spacing w:val="8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из</w:t>
      </w:r>
      <w:r w:rsidRPr="00C92917">
        <w:rPr>
          <w:rFonts w:ascii="Times New Roman" w:hAnsi="Times New Roman"/>
          <w:spacing w:val="-1"/>
          <w:sz w:val="26"/>
          <w:szCs w:val="26"/>
        </w:rPr>
        <w:t>»</w:t>
      </w:r>
      <w:r w:rsidRPr="00C92917">
        <w:rPr>
          <w:rFonts w:ascii="Times New Roman" w:hAnsi="Times New Roman"/>
          <w:sz w:val="26"/>
          <w:szCs w:val="26"/>
        </w:rPr>
        <w:t>);</w:t>
      </w:r>
      <w:r w:rsidRPr="00C92917">
        <w:rPr>
          <w:rFonts w:ascii="Times New Roman" w:hAnsi="Times New Roman"/>
          <w:spacing w:val="7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1"/>
          <w:sz w:val="26"/>
          <w:szCs w:val="26"/>
        </w:rPr>
        <w:t>тр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й</w:t>
      </w:r>
      <w:r w:rsidRPr="00C92917">
        <w:rPr>
          <w:rFonts w:ascii="Times New Roman" w:hAnsi="Times New Roman"/>
          <w:sz w:val="26"/>
          <w:szCs w:val="26"/>
        </w:rPr>
        <w:t>ка</w:t>
      </w:r>
      <w:r w:rsidRPr="00C92917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з</w:t>
      </w:r>
      <w:r w:rsidRPr="00C92917">
        <w:rPr>
          <w:rFonts w:ascii="Times New Roman" w:hAnsi="Times New Roman"/>
          <w:spacing w:val="8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пе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 xml:space="preserve">ка </w:t>
      </w:r>
      <w:r w:rsidRPr="00C92917">
        <w:rPr>
          <w:rFonts w:ascii="Times New Roman" w:hAnsi="Times New Roman"/>
          <w:spacing w:val="-1"/>
          <w:sz w:val="26"/>
          <w:szCs w:val="26"/>
        </w:rPr>
        <w:t>«</w:t>
      </w:r>
      <w:r w:rsidRPr="00C92917">
        <w:rPr>
          <w:rFonts w:ascii="Times New Roman" w:hAnsi="Times New Roman"/>
          <w:sz w:val="26"/>
          <w:szCs w:val="26"/>
        </w:rPr>
        <w:t>б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дк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» для с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б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ч</w:t>
      </w:r>
      <w:r w:rsidRPr="00C92917">
        <w:rPr>
          <w:rFonts w:ascii="Times New Roman" w:hAnsi="Times New Roman"/>
          <w:spacing w:val="-2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и;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ог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z w:val="26"/>
          <w:szCs w:val="26"/>
        </w:rPr>
        <w:t>ка иг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шек по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пе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ч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 xml:space="preserve">м 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ро</w:t>
      </w:r>
      <w:r w:rsidRPr="00C92917">
        <w:rPr>
          <w:rFonts w:ascii="Times New Roman" w:hAnsi="Times New Roman"/>
          <w:sz w:val="26"/>
          <w:szCs w:val="26"/>
        </w:rPr>
        <w:t>жкам.</w:t>
      </w:r>
    </w:p>
    <w:p w:rsidR="00E73003" w:rsidRPr="00C92917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left="3649" w:right="-56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b/>
          <w:bCs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b/>
          <w:bCs/>
          <w:sz w:val="26"/>
          <w:szCs w:val="26"/>
        </w:rPr>
        <w:t>идактическ</w:t>
      </w:r>
      <w:r w:rsidRPr="00C92917">
        <w:rPr>
          <w:rFonts w:ascii="Times New Roman" w:hAnsi="Times New Roman"/>
          <w:b/>
          <w:bCs/>
          <w:spacing w:val="-2"/>
          <w:sz w:val="26"/>
          <w:szCs w:val="26"/>
        </w:rPr>
        <w:t>и</w:t>
      </w:r>
      <w:r w:rsidRPr="00C92917">
        <w:rPr>
          <w:rFonts w:ascii="Times New Roman" w:hAnsi="Times New Roman"/>
          <w:b/>
          <w:bCs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 xml:space="preserve"> </w:t>
      </w:r>
      <w:r w:rsidRPr="00C92917">
        <w:rPr>
          <w:rFonts w:ascii="Times New Roman" w:hAnsi="Times New Roman"/>
          <w:b/>
          <w:bCs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b/>
          <w:bCs/>
          <w:sz w:val="26"/>
          <w:szCs w:val="26"/>
        </w:rPr>
        <w:t>гры</w:t>
      </w:r>
    </w:p>
    <w:p w:rsidR="00E73003" w:rsidRPr="00C92917" w:rsidRDefault="00E73003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ы</w:t>
      </w:r>
      <w:r w:rsidRPr="00C92917">
        <w:rPr>
          <w:rFonts w:ascii="Times New Roman" w:hAnsi="Times New Roman"/>
          <w:spacing w:val="19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9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дид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кт</w:t>
      </w:r>
      <w:r w:rsidRPr="00C92917">
        <w:rPr>
          <w:rFonts w:ascii="Times New Roman" w:hAnsi="Times New Roman"/>
          <w:spacing w:val="-2"/>
          <w:sz w:val="26"/>
          <w:szCs w:val="26"/>
        </w:rPr>
        <w:t>ич</w:t>
      </w:r>
      <w:r w:rsidRPr="00C92917">
        <w:rPr>
          <w:rFonts w:ascii="Times New Roman" w:hAnsi="Times New Roman"/>
          <w:sz w:val="26"/>
          <w:szCs w:val="26"/>
        </w:rPr>
        <w:t>еск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19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шками</w:t>
      </w:r>
      <w:r w:rsidRPr="00C92917">
        <w:rPr>
          <w:rFonts w:ascii="Times New Roman" w:hAnsi="Times New Roman"/>
          <w:spacing w:val="19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—</w:t>
      </w:r>
      <w:r w:rsidRPr="00C92917">
        <w:rPr>
          <w:rFonts w:ascii="Times New Roman" w:hAnsi="Times New Roman"/>
          <w:spacing w:val="19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матре</w:t>
      </w:r>
      <w:r w:rsidRPr="00C92917">
        <w:rPr>
          <w:rFonts w:ascii="Times New Roman" w:hAnsi="Times New Roman"/>
          <w:spacing w:val="-1"/>
          <w:sz w:val="26"/>
          <w:szCs w:val="26"/>
        </w:rPr>
        <w:t>ш</w:t>
      </w:r>
      <w:r w:rsidRPr="00C92917">
        <w:rPr>
          <w:rFonts w:ascii="Times New Roman" w:hAnsi="Times New Roman"/>
          <w:sz w:val="26"/>
          <w:szCs w:val="26"/>
        </w:rPr>
        <w:t>ка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,</w:t>
      </w:r>
      <w:r w:rsidRPr="00C92917">
        <w:rPr>
          <w:rFonts w:ascii="Times New Roman" w:hAnsi="Times New Roman"/>
          <w:spacing w:val="18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аше</w:t>
      </w:r>
      <w:r w:rsidRPr="00C92917">
        <w:rPr>
          <w:rFonts w:ascii="Times New Roman" w:hAnsi="Times New Roman"/>
          <w:spacing w:val="1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ами, п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дме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ами.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Н</w:t>
      </w:r>
      <w:r w:rsidRPr="00C92917">
        <w:rPr>
          <w:rFonts w:ascii="Times New Roman" w:hAnsi="Times New Roman"/>
          <w:sz w:val="26"/>
          <w:szCs w:val="26"/>
        </w:rPr>
        <w:t>ас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3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ные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иг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ы с к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 xml:space="preserve">ками, 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pacing w:val="6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за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ка, к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бики и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пр.</w:t>
      </w:r>
    </w:p>
    <w:p w:rsidR="00E73003" w:rsidRPr="00C92917" w:rsidRDefault="00E73003" w:rsidP="00C92917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z w:val="26"/>
          <w:szCs w:val="26"/>
        </w:rPr>
        <w:t>Реб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нок</w:t>
      </w:r>
      <w:r w:rsidRPr="00C92917">
        <w:rPr>
          <w:rFonts w:ascii="Times New Roman" w:hAnsi="Times New Roman"/>
          <w:spacing w:val="15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чится</w:t>
      </w:r>
      <w:r w:rsidRPr="00C92917">
        <w:rPr>
          <w:rFonts w:ascii="Times New Roman" w:hAnsi="Times New Roman"/>
          <w:spacing w:val="15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пр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мать</w:t>
      </w:r>
      <w:r w:rsidRPr="00C92917">
        <w:rPr>
          <w:rFonts w:ascii="Times New Roman" w:hAnsi="Times New Roman"/>
          <w:spacing w:val="15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ов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ю</w:t>
      </w:r>
      <w:r w:rsidRPr="00C92917">
        <w:rPr>
          <w:rFonts w:ascii="Times New Roman" w:hAnsi="Times New Roman"/>
          <w:spacing w:val="15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зада</w:t>
      </w:r>
      <w:r w:rsidRPr="00C92917">
        <w:rPr>
          <w:rFonts w:ascii="Times New Roman" w:hAnsi="Times New Roman"/>
          <w:spacing w:val="1"/>
          <w:sz w:val="26"/>
          <w:szCs w:val="26"/>
        </w:rPr>
        <w:t>ч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:</w:t>
      </w:r>
      <w:r w:rsidRPr="00C92917">
        <w:rPr>
          <w:rFonts w:ascii="Times New Roman" w:hAnsi="Times New Roman"/>
          <w:spacing w:val="15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раз</w:t>
      </w:r>
      <w:r w:rsidRPr="00C92917">
        <w:rPr>
          <w:rFonts w:ascii="Times New Roman" w:hAnsi="Times New Roman"/>
          <w:spacing w:val="-2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ь</w:t>
      </w:r>
      <w:r w:rsidRPr="00C92917">
        <w:rPr>
          <w:rFonts w:ascii="Times New Roman" w:hAnsi="Times New Roman"/>
          <w:spacing w:val="15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15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оби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ать иг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шки</w:t>
      </w:r>
      <w:r w:rsidRPr="00C92917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ра</w:t>
      </w:r>
      <w:r w:rsidRPr="00C92917">
        <w:rPr>
          <w:rFonts w:ascii="Times New Roman" w:hAnsi="Times New Roman"/>
          <w:spacing w:val="-1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pacing w:val="-3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й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осле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овате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pacing w:val="-3"/>
          <w:sz w:val="26"/>
          <w:szCs w:val="26"/>
        </w:rPr>
        <w:t>ь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ости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(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ра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ки,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ашен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и,</w:t>
      </w:r>
      <w:r w:rsidRPr="00C92917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мат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еш</w:t>
      </w:r>
      <w:r w:rsidRPr="00C92917">
        <w:rPr>
          <w:rFonts w:ascii="Times New Roman" w:hAnsi="Times New Roman"/>
          <w:spacing w:val="-2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и); называть</w:t>
      </w:r>
      <w:r w:rsidRPr="00C92917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цвет,</w:t>
      </w:r>
      <w:r w:rsidRPr="00C92917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фо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,</w:t>
      </w:r>
      <w:r w:rsidRPr="00C92917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азмер.</w:t>
      </w:r>
      <w:r w:rsidRPr="00C92917">
        <w:rPr>
          <w:rFonts w:ascii="Times New Roman" w:hAnsi="Times New Roman"/>
          <w:spacing w:val="7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рав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ние</w:t>
      </w:r>
      <w:r w:rsidRPr="00C92917">
        <w:rPr>
          <w:rFonts w:ascii="Times New Roman" w:hAnsi="Times New Roman"/>
          <w:spacing w:val="6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дме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в,</w:t>
      </w:r>
      <w:r w:rsidRPr="00C92917">
        <w:rPr>
          <w:rFonts w:ascii="Times New Roman" w:hAnsi="Times New Roman"/>
          <w:spacing w:val="6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став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. Де</w:t>
      </w:r>
      <w:r w:rsidRPr="00C92917">
        <w:rPr>
          <w:rFonts w:ascii="Times New Roman" w:hAnsi="Times New Roman"/>
          <w:spacing w:val="1"/>
          <w:sz w:val="26"/>
          <w:szCs w:val="26"/>
        </w:rPr>
        <w:t>й</w:t>
      </w:r>
      <w:r w:rsidRPr="00C92917">
        <w:rPr>
          <w:rFonts w:ascii="Times New Roman" w:hAnsi="Times New Roman"/>
          <w:sz w:val="26"/>
          <w:szCs w:val="26"/>
        </w:rPr>
        <w:t>ст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ия</w:t>
      </w:r>
      <w:r w:rsidRPr="00C92917">
        <w:rPr>
          <w:rFonts w:ascii="Times New Roman" w:hAnsi="Times New Roman"/>
          <w:spacing w:val="11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оотв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тст</w:t>
      </w:r>
      <w:r w:rsidRPr="00C92917">
        <w:rPr>
          <w:rFonts w:ascii="Times New Roman" w:hAnsi="Times New Roman"/>
          <w:spacing w:val="-1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ии</w:t>
      </w:r>
      <w:r w:rsidRPr="00C92917">
        <w:rPr>
          <w:rFonts w:ascii="Times New Roman" w:hAnsi="Times New Roman"/>
          <w:spacing w:val="11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0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3"/>
          <w:sz w:val="26"/>
          <w:szCs w:val="26"/>
        </w:rPr>
        <w:t>р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ой</w:t>
      </w:r>
      <w:r w:rsidRPr="00C92917">
        <w:rPr>
          <w:rFonts w:ascii="Times New Roman" w:hAnsi="Times New Roman"/>
          <w:spacing w:val="10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задачей</w:t>
      </w:r>
      <w:r w:rsidRPr="00C92917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(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3"/>
          <w:sz w:val="26"/>
          <w:szCs w:val="26"/>
        </w:rPr>
        <w:t>л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ж</w:t>
      </w:r>
      <w:r w:rsidRPr="00C92917">
        <w:rPr>
          <w:rFonts w:ascii="Times New Roman" w:hAnsi="Times New Roman"/>
          <w:sz w:val="26"/>
          <w:szCs w:val="26"/>
        </w:rPr>
        <w:t>ить</w:t>
      </w:r>
      <w:r w:rsidRPr="00C92917">
        <w:rPr>
          <w:rFonts w:ascii="Times New Roman" w:hAnsi="Times New Roman"/>
          <w:spacing w:val="10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>й</w:t>
      </w:r>
      <w:r w:rsidRPr="00C92917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ш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 к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ю</w:t>
      </w:r>
      <w:r w:rsidRPr="00C92917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1"/>
          <w:sz w:val="26"/>
          <w:szCs w:val="26"/>
        </w:rPr>
        <w:t>ор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очк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;</w:t>
      </w:r>
      <w:r w:rsidRPr="00C92917">
        <w:rPr>
          <w:rFonts w:ascii="Times New Roman" w:hAnsi="Times New Roman"/>
          <w:spacing w:val="6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бол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шому</w:t>
      </w:r>
      <w:r w:rsidRPr="00C92917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миш</w:t>
      </w:r>
      <w:r w:rsidRPr="00C92917">
        <w:rPr>
          <w:rFonts w:ascii="Times New Roman" w:hAnsi="Times New Roman"/>
          <w:spacing w:val="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6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ать</w:t>
      </w:r>
      <w:r w:rsidRPr="00C92917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бо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ш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ю</w:t>
      </w:r>
      <w:r w:rsidRPr="00C92917">
        <w:rPr>
          <w:rFonts w:ascii="Times New Roman" w:hAnsi="Times New Roman"/>
          <w:spacing w:val="6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чашк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,</w:t>
      </w:r>
      <w:r w:rsidRPr="00C92917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маленькому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— маленьк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).</w:t>
      </w:r>
      <w:r w:rsidRPr="00C9291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Развитие</w:t>
      </w:r>
      <w:r w:rsidRPr="00C92917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мения</w:t>
      </w:r>
      <w:r w:rsidRPr="00C92917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разгов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ивать</w:t>
      </w:r>
      <w:r w:rsidRPr="00C9291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во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пита</w:t>
      </w:r>
      <w:r w:rsidRPr="00C92917">
        <w:rPr>
          <w:rFonts w:ascii="Times New Roman" w:hAnsi="Times New Roman"/>
          <w:spacing w:val="-1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елем</w:t>
      </w:r>
      <w:r w:rsidRPr="00C9291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х</w:t>
      </w:r>
      <w:r w:rsidRPr="00C92917">
        <w:rPr>
          <w:rFonts w:ascii="Times New Roman" w:hAnsi="Times New Roman"/>
          <w:sz w:val="26"/>
          <w:szCs w:val="26"/>
        </w:rPr>
        <w:t>оду</w:t>
      </w:r>
      <w:r w:rsidRPr="00C92917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>:</w:t>
      </w:r>
      <w:r w:rsidRPr="00C9291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о назва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ии</w:t>
      </w:r>
      <w:r w:rsidRPr="00C9291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ре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мета,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о е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о цвете,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разм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.</w:t>
      </w:r>
    </w:p>
    <w:p w:rsidR="00E73003" w:rsidRDefault="00E73003" w:rsidP="00C92917">
      <w:pPr>
        <w:pStyle w:val="NormalWeb"/>
        <w:spacing w:before="0" w:beforeAutospacing="0" w:after="0" w:afterAutospacing="0"/>
        <w:ind w:firstLine="360"/>
        <w:contextualSpacing/>
        <w:jc w:val="center"/>
        <w:rPr>
          <w:rStyle w:val="FontStyle46"/>
          <w:bCs/>
          <w:sz w:val="26"/>
          <w:szCs w:val="26"/>
        </w:rPr>
      </w:pPr>
    </w:p>
    <w:p w:rsidR="00E73003" w:rsidRPr="00C92917" w:rsidRDefault="00E73003" w:rsidP="00C92917">
      <w:pPr>
        <w:pStyle w:val="NormalWeb"/>
        <w:spacing w:before="0" w:beforeAutospacing="0" w:after="0" w:afterAutospacing="0"/>
        <w:ind w:firstLine="360"/>
        <w:contextualSpacing/>
        <w:jc w:val="center"/>
        <w:rPr>
          <w:rStyle w:val="FontStyle44"/>
          <w:sz w:val="26"/>
          <w:szCs w:val="26"/>
        </w:rPr>
      </w:pPr>
      <w:r w:rsidRPr="00C92917">
        <w:rPr>
          <w:rStyle w:val="FontStyle46"/>
          <w:bCs/>
          <w:sz w:val="26"/>
          <w:szCs w:val="26"/>
        </w:rPr>
        <w:t>Технология  личностно-ориентированного взаимодействия педагога с детьми</w:t>
      </w:r>
    </w:p>
    <w:p w:rsidR="00E73003" w:rsidRPr="00C92917" w:rsidRDefault="00E73003" w:rsidP="00C9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bidi="hi-IN"/>
        </w:rPr>
      </w:pPr>
      <w:r w:rsidRPr="00C92917">
        <w:rPr>
          <w:rStyle w:val="c0"/>
          <w:rFonts w:ascii="Times New Roman" w:hAnsi="Times New Roman"/>
          <w:sz w:val="26"/>
          <w:szCs w:val="26"/>
          <w:shd w:val="clear" w:color="auto" w:fill="FFFFFF"/>
        </w:rPr>
        <w:t>  </w:t>
      </w:r>
      <w:r w:rsidRPr="00C92917">
        <w:rPr>
          <w:rStyle w:val="c4"/>
          <w:rFonts w:ascii="Times New Roman" w:hAnsi="Times New Roman"/>
          <w:b/>
          <w:bCs/>
          <w:sz w:val="26"/>
          <w:szCs w:val="26"/>
          <w:shd w:val="clear" w:color="auto" w:fill="FFFFFF"/>
        </w:rPr>
        <w:t>Личностно-ориентированная  технология </w:t>
      </w:r>
      <w:r w:rsidRPr="00C92917">
        <w:rPr>
          <w:rStyle w:val="c0"/>
          <w:rFonts w:ascii="Times New Roman" w:hAnsi="Times New Roman"/>
          <w:sz w:val="26"/>
          <w:szCs w:val="26"/>
          <w:shd w:val="clear" w:color="auto" w:fill="FFFFFF"/>
        </w:rPr>
        <w:t xml:space="preserve">-  это такая воспитательная система, где ребенок является высшей ценностью и ставится в центр образовательной деятельности. </w:t>
      </w:r>
      <w:r w:rsidRPr="00C92917">
        <w:rPr>
          <w:rFonts w:ascii="Times New Roman" w:hAnsi="Times New Roman"/>
          <w:sz w:val="26"/>
          <w:szCs w:val="26"/>
          <w:lang w:bidi="hi-IN"/>
        </w:rPr>
        <w:t>Важнейшей характеристикой личностно-ориентированного взаимодействия взрослых с детьми является уважение к личности каждого ребенка</w:t>
      </w:r>
      <w:r w:rsidRPr="00C92917">
        <w:rPr>
          <w:rFonts w:ascii="Times New Roman" w:hAnsi="Times New Roman"/>
          <w:b/>
          <w:bCs/>
          <w:i/>
          <w:iCs/>
          <w:sz w:val="26"/>
          <w:szCs w:val="26"/>
          <w:lang w:bidi="hi-IN"/>
        </w:rPr>
        <w:t xml:space="preserve">. </w:t>
      </w:r>
      <w:r w:rsidRPr="00C92917">
        <w:rPr>
          <w:rFonts w:ascii="Times New Roman" w:hAnsi="Times New Roman"/>
          <w:sz w:val="26"/>
          <w:szCs w:val="26"/>
          <w:lang w:bidi="hi-IN"/>
        </w:rPr>
        <w:t xml:space="preserve">Уважение к личности ребенка отражает целостное отношение к нему взрослого и проявляется в конкретных действиях, обращениях и поступках педагога. Взрослые признают за ребенком право на собственные желания, предоставляя право выбора игр, игрушек, видов деятельности, партнеров по игре и избегая принуждения. В повседневном общении с детьми воспитатель обращается к каждому ребенку по имени, вежливо и доброжелательно отвечает на вопросы и просьбы детей. Он проявляет внимание к успехам и неудачам малыша. Установлению доверительных отношений способствуют ласковые, доброжелательные обращения к ребенку. </w:t>
      </w:r>
    </w:p>
    <w:p w:rsidR="00E73003" w:rsidRPr="00C92917" w:rsidRDefault="00E73003" w:rsidP="00C9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bidi="hi-IN"/>
        </w:rPr>
      </w:pPr>
      <w:r w:rsidRPr="00C92917">
        <w:rPr>
          <w:rFonts w:ascii="Times New Roman" w:hAnsi="Times New Roman"/>
          <w:sz w:val="26"/>
          <w:szCs w:val="26"/>
          <w:lang w:bidi="hi-IN"/>
        </w:rPr>
        <w:t>Важнейшей потребностью ребенка в раннем возрасте является потребность в сотрудничестве со взрослым</w:t>
      </w:r>
      <w:r w:rsidRPr="00C92917">
        <w:rPr>
          <w:rFonts w:ascii="Times New Roman" w:hAnsi="Times New Roman"/>
          <w:b/>
          <w:bCs/>
          <w:i/>
          <w:iCs/>
          <w:sz w:val="26"/>
          <w:szCs w:val="26"/>
          <w:lang w:bidi="hi-IN"/>
        </w:rPr>
        <w:t xml:space="preserve">. </w:t>
      </w:r>
      <w:r w:rsidRPr="00C92917">
        <w:rPr>
          <w:rFonts w:ascii="Times New Roman" w:hAnsi="Times New Roman"/>
          <w:sz w:val="26"/>
          <w:szCs w:val="26"/>
          <w:lang w:bidi="hi-IN"/>
        </w:rPr>
        <w:t xml:space="preserve">Воспитатели принимают участие в играх и занятиях детей как равноправные партнеры. </w:t>
      </w:r>
    </w:p>
    <w:p w:rsidR="00E73003" w:rsidRPr="00C92917" w:rsidRDefault="00E73003" w:rsidP="00C9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bidi="hi-IN"/>
        </w:rPr>
      </w:pPr>
      <w:r w:rsidRPr="00C92917">
        <w:rPr>
          <w:rFonts w:ascii="Times New Roman" w:hAnsi="Times New Roman"/>
          <w:sz w:val="26"/>
          <w:szCs w:val="26"/>
          <w:lang w:bidi="hi-IN"/>
        </w:rPr>
        <w:t>Взаимодействие взрослых с ребенком является важнейшим фактором формирования отношения ребенка к себе. Отношение ребенка к себе во многом определяет его эмоциональное самоощущение, личностные особенности, отношения с окружающими людьми, освоение новых видов деятельности.</w:t>
      </w:r>
    </w:p>
    <w:p w:rsidR="00E73003" w:rsidRPr="00C92917" w:rsidRDefault="00E73003" w:rsidP="006F2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bidi="hi-IN"/>
        </w:rPr>
      </w:pPr>
      <w:r w:rsidRPr="00C92917">
        <w:rPr>
          <w:rFonts w:ascii="Times New Roman" w:hAnsi="Times New Roman"/>
          <w:sz w:val="26"/>
          <w:szCs w:val="26"/>
          <w:lang w:bidi="hi-IN"/>
        </w:rPr>
        <w:t>Малыши, у которых сформировано положительное отношение к себе, активны,</w:t>
      </w:r>
      <w:r>
        <w:rPr>
          <w:rFonts w:ascii="Times New Roman" w:hAnsi="Times New Roman"/>
          <w:sz w:val="26"/>
          <w:szCs w:val="26"/>
          <w:lang w:bidi="hi-IN"/>
        </w:rPr>
        <w:t xml:space="preserve"> </w:t>
      </w:r>
      <w:r w:rsidRPr="00C92917">
        <w:rPr>
          <w:rFonts w:ascii="Times New Roman" w:hAnsi="Times New Roman"/>
          <w:sz w:val="26"/>
          <w:szCs w:val="26"/>
          <w:lang w:bidi="hi-IN"/>
        </w:rPr>
        <w:t xml:space="preserve">жизнерадостны, инициативны, любознательны. Создание условий для </w:t>
      </w:r>
      <w:r w:rsidRPr="00C92917">
        <w:rPr>
          <w:rFonts w:ascii="Times New Roman" w:hAnsi="Times New Roman" w:cs="Times New Roman,Italic"/>
          <w:i/>
          <w:iCs/>
          <w:sz w:val="26"/>
          <w:szCs w:val="26"/>
          <w:lang w:bidi="hi-IN"/>
        </w:rPr>
        <w:t xml:space="preserve">поддержания и развития положительного отношения ребенка к себе </w:t>
      </w:r>
      <w:r w:rsidRPr="00C92917">
        <w:rPr>
          <w:rFonts w:ascii="Times New Roman" w:hAnsi="Times New Roman"/>
          <w:sz w:val="26"/>
          <w:szCs w:val="26"/>
          <w:lang w:bidi="hi-IN"/>
        </w:rPr>
        <w:t>является особой задачей педагогической работы с детьми раннего возраста.</w:t>
      </w:r>
    </w:p>
    <w:p w:rsidR="00E73003" w:rsidRPr="00C92917" w:rsidRDefault="00E73003" w:rsidP="00C9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bidi="hi-IN"/>
        </w:rPr>
      </w:pPr>
      <w:r w:rsidRPr="00C92917">
        <w:rPr>
          <w:rFonts w:ascii="Times New Roman" w:hAnsi="Times New Roman"/>
          <w:sz w:val="26"/>
          <w:szCs w:val="26"/>
          <w:lang w:bidi="hi-IN"/>
        </w:rPr>
        <w:t>Для формирования и поддержки у ребенка положительного отношения к себе педагоги должны создавать такие условия, чтобы малыш чувствовал свою значимость для окружающих, их любовь, был уверен в том, что всегда получит поддержку и помощь со стороны взрослых. Все это формирует доверие ребенка к миру и обеспечивает возможность активно и эффективно его осваивать.</w:t>
      </w:r>
    </w:p>
    <w:p w:rsidR="00E73003" w:rsidRPr="00386E38" w:rsidRDefault="00E73003" w:rsidP="00386E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Pr="00C92917" w:rsidRDefault="00E73003" w:rsidP="00C9392F">
      <w:pPr>
        <w:pStyle w:val="Style28"/>
        <w:widowControl/>
        <w:spacing w:line="240" w:lineRule="auto"/>
        <w:ind w:hanging="180"/>
        <w:contextualSpacing/>
        <w:jc w:val="center"/>
        <w:rPr>
          <w:rStyle w:val="FontStyle44"/>
          <w:rFonts w:cs="Times New Roman"/>
          <w:b/>
          <w:sz w:val="26"/>
          <w:szCs w:val="26"/>
        </w:rPr>
      </w:pPr>
      <w:r w:rsidRPr="00C92917">
        <w:rPr>
          <w:rStyle w:val="FontStyle44"/>
          <w:rFonts w:cs="Times New Roman"/>
          <w:b/>
          <w:sz w:val="26"/>
          <w:szCs w:val="26"/>
        </w:rPr>
        <w:t>Здоровьесберегающие технологии</w:t>
      </w:r>
    </w:p>
    <w:p w:rsidR="00E73003" w:rsidRPr="00C9392F" w:rsidRDefault="00E73003" w:rsidP="00C939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392F">
        <w:rPr>
          <w:rFonts w:ascii="Times New Roman" w:hAnsi="Times New Roman"/>
          <w:sz w:val="26"/>
          <w:szCs w:val="26"/>
        </w:rPr>
        <w:t>Особое значение в деятель</w:t>
      </w:r>
      <w:r>
        <w:rPr>
          <w:rFonts w:ascii="Times New Roman" w:hAnsi="Times New Roman"/>
          <w:sz w:val="26"/>
          <w:szCs w:val="26"/>
        </w:rPr>
        <w:t>ности педагогов</w:t>
      </w:r>
      <w:r w:rsidRPr="00C9392F">
        <w:rPr>
          <w:rFonts w:ascii="Times New Roman" w:hAnsi="Times New Roman"/>
          <w:sz w:val="26"/>
          <w:szCs w:val="26"/>
        </w:rPr>
        <w:t xml:space="preserve"> придается подбору здоровьесберегающих технологий. </w:t>
      </w:r>
      <w:r w:rsidRPr="00C9392F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Используемые в комплексе здоровьесберегающие технологии формируют у ребенка стойкую мотивацию на здоровый образ жизни</w:t>
      </w:r>
      <w:r w:rsidRPr="00C9392F">
        <w:rPr>
          <w:rFonts w:ascii="Times New Roman" w:hAnsi="Times New Roman"/>
          <w:bCs/>
          <w:sz w:val="26"/>
          <w:szCs w:val="26"/>
        </w:rPr>
        <w:t xml:space="preserve"> и осуществляются в следующих направлениях:</w:t>
      </w:r>
      <w:r w:rsidRPr="00C9392F">
        <w:rPr>
          <w:rFonts w:ascii="Times New Roman" w:hAnsi="Times New Roman"/>
          <w:sz w:val="26"/>
          <w:szCs w:val="26"/>
        </w:rPr>
        <w:t xml:space="preserve"> физкультурно-оздоровительное,</w:t>
      </w:r>
      <w:r>
        <w:rPr>
          <w:rFonts w:ascii="Times New Roman" w:hAnsi="Times New Roman"/>
          <w:bCs/>
          <w:sz w:val="26"/>
          <w:szCs w:val="26"/>
        </w:rPr>
        <w:t xml:space="preserve"> медико-</w:t>
      </w:r>
      <w:r w:rsidRPr="00C9392F">
        <w:rPr>
          <w:rFonts w:ascii="Times New Roman" w:hAnsi="Times New Roman"/>
          <w:bCs/>
          <w:sz w:val="26"/>
          <w:szCs w:val="26"/>
        </w:rPr>
        <w:t>профилактическое,</w:t>
      </w:r>
      <w:r w:rsidRPr="00C9392F">
        <w:rPr>
          <w:rFonts w:ascii="Times New Roman" w:hAnsi="Times New Roman"/>
          <w:sz w:val="26"/>
          <w:szCs w:val="26"/>
        </w:rPr>
        <w:t xml:space="preserve">  обеспечение социально-психологического благополучия ребёнка</w:t>
      </w:r>
      <w:r w:rsidRPr="00C9392F">
        <w:rPr>
          <w:rStyle w:val="apple-style-span"/>
          <w:rFonts w:ascii="Times New Roman" w:hAnsi="Times New Roman"/>
          <w:sz w:val="26"/>
          <w:szCs w:val="26"/>
        </w:rPr>
        <w:t>,</w:t>
      </w:r>
      <w:r w:rsidRPr="00C9392F">
        <w:rPr>
          <w:rFonts w:ascii="Times New Roman" w:hAnsi="Times New Roman"/>
          <w:sz w:val="26"/>
          <w:szCs w:val="26"/>
        </w:rPr>
        <w:t xml:space="preserve"> информационно-просветительское.</w:t>
      </w:r>
    </w:p>
    <w:p w:rsidR="00E73003" w:rsidRPr="00C9392F" w:rsidRDefault="00E73003" w:rsidP="00C939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392F">
        <w:rPr>
          <w:rFonts w:ascii="Times New Roman" w:hAnsi="Times New Roman"/>
          <w:sz w:val="26"/>
          <w:szCs w:val="26"/>
        </w:rPr>
        <w:t>Физкультурно-оздоровительное направлено на укрепление здоровья и физическое развитие ребенка  через развитие   физических качеств, двигательную активность и организацию системы закаливания; на воспитание культуры здоровья детей, их осознанного отношения к здоровью и жизни.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392F">
        <w:rPr>
          <w:rFonts w:ascii="Times New Roman" w:hAnsi="Times New Roman"/>
          <w:sz w:val="26"/>
          <w:szCs w:val="26"/>
        </w:rPr>
        <w:t>Медико-профилактические направление решает задачи сохранения и улучшения здоровья детей под руководством медицинских  работников.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392F">
        <w:rPr>
          <w:rFonts w:ascii="Times New Roman" w:hAnsi="Times New Roman"/>
          <w:sz w:val="26"/>
          <w:szCs w:val="26"/>
        </w:rPr>
        <w:t>Обеспечение социально-психологического благополучия ребенка направлено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392F">
        <w:rPr>
          <w:rFonts w:ascii="Times New Roman" w:hAnsi="Times New Roman"/>
          <w:sz w:val="26"/>
          <w:szCs w:val="26"/>
        </w:rPr>
        <w:t>Информационно-просветительское направление включает в себя работу с семьями воспитанников, выражается в формировании у  родителей здорового образа жизни как ценности, а также ознакомление родителей с особенностями развития детей своей возрастной группы в целом и своего ребенка в частности.</w:t>
      </w:r>
    </w:p>
    <w:p w:rsidR="00E73003" w:rsidRPr="00C9392F" w:rsidRDefault="00E73003" w:rsidP="007F6784">
      <w:pPr>
        <w:pStyle w:val="Style28"/>
        <w:widowControl/>
        <w:spacing w:line="240" w:lineRule="auto"/>
        <w:ind w:firstLine="0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73003" w:rsidRPr="001B6695" w:rsidRDefault="00E73003" w:rsidP="00FD12E5">
      <w:pPr>
        <w:pStyle w:val="BODY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B6695">
        <w:rPr>
          <w:rFonts w:ascii="Times New Roman" w:hAnsi="Times New Roman" w:cs="Times New Roman"/>
          <w:b/>
          <w:color w:val="auto"/>
          <w:sz w:val="26"/>
          <w:szCs w:val="26"/>
        </w:rPr>
        <w:t>Способы и направления поддержки детской инициативы</w:t>
      </w:r>
    </w:p>
    <w:p w:rsidR="00E73003" w:rsidRPr="001B6695" w:rsidRDefault="00E73003" w:rsidP="00FD12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E73003" w:rsidRPr="001B6695" w:rsidRDefault="00E73003" w:rsidP="00FD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Приоритетной сферой проявления детской инициативы в возрасте 2-3 года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E73003" w:rsidRPr="001B6695" w:rsidRDefault="00E73003" w:rsidP="00FD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Для поддержки детской инициативы:</w:t>
      </w:r>
    </w:p>
    <w:p w:rsidR="00E73003" w:rsidRPr="001B6695" w:rsidRDefault="00E73003" w:rsidP="00CD4AE5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предоставляем детям самостоятельность во всём, что не представляет опасности для их жизни и здоровья, помогая им реализовывать собственные замыслы;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отмечаем и приветствуем даже минимальные успехи детей;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не критикуем результаты деятельности ребёнка и его самого как личность;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формируем у детей привычку самостоятельно находить для себя интересные занятия;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 xml:space="preserve">приучаем свободно пользоваться игрушками и пособиями; 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знакомим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побуждаем детей к разнообразным действиям с предметами, направленным на ознакомление с их качествами и свойствами (вкладывание и вынимание, разбирание на части, открывание и закрывание, подбор по форме и размеру);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поддерживаем интерес ребёнка к тому, что он рассматривает и наблюдает в разные режимные моменты;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устанавливаем простые и понятные детям нормы жизни группы, чётко исполнять их и следить за их выполнением всеми детьми;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избегаем ситуаций спешки, поторапливания детей;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для поддержки инициативы в продуктивной творческой деятельности по просьбе ребёнка создаем для него изображения или лепку, другие изделия;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содержим в открытом доступе изобразительные материалы;</w:t>
      </w:r>
    </w:p>
    <w:p w:rsidR="00E73003" w:rsidRPr="001B6695" w:rsidRDefault="00E73003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поощряем занятия изобразительной деятельностью, выражаем одобрение любому результату труда ребёнка.</w:t>
      </w:r>
    </w:p>
    <w:p w:rsidR="00E73003" w:rsidRPr="00FD12E5" w:rsidRDefault="00E73003" w:rsidP="00FD12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E73003" w:rsidRPr="00C92917" w:rsidRDefault="00E73003" w:rsidP="00FD12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2917">
        <w:rPr>
          <w:rFonts w:ascii="Times New Roman" w:hAnsi="Times New Roman"/>
          <w:b/>
          <w:sz w:val="26"/>
          <w:szCs w:val="26"/>
        </w:rPr>
        <w:t>2.4. Взаимодействие педагога с семьями воспитанников</w:t>
      </w:r>
    </w:p>
    <w:p w:rsidR="00E73003" w:rsidRDefault="00E73003" w:rsidP="00FD12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6698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«Об образовании в Российской Федерации» родители являются не только равноправными, но и равно-ответственными участниками об</w:t>
      </w:r>
      <w:r w:rsidRPr="00F56698">
        <w:rPr>
          <w:rFonts w:ascii="Times New Roman" w:hAnsi="Times New Roman"/>
          <w:sz w:val="26"/>
          <w:szCs w:val="26"/>
          <w:lang w:eastAsia="ru-RU"/>
        </w:rPr>
        <w:softHyphen/>
        <w:t xml:space="preserve">разовательных отношений. Эти отношения определяются понятиями «сотрудничество» и «взаимодействие». </w:t>
      </w:r>
    </w:p>
    <w:p w:rsidR="00E73003" w:rsidRPr="00551D48" w:rsidRDefault="00E73003" w:rsidP="00D81B33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1D48">
        <w:rPr>
          <w:rFonts w:ascii="Times New Roman" w:hAnsi="Times New Roman"/>
          <w:sz w:val="26"/>
          <w:szCs w:val="26"/>
        </w:rPr>
        <w:t xml:space="preserve">Одним из важных принципов технологии реализации </w:t>
      </w:r>
      <w:r>
        <w:rPr>
          <w:rFonts w:ascii="Times New Roman" w:hAnsi="Times New Roman"/>
          <w:sz w:val="26"/>
          <w:szCs w:val="26"/>
        </w:rPr>
        <w:t xml:space="preserve">рабочей </w:t>
      </w:r>
      <w:r w:rsidRPr="00551D48">
        <w:rPr>
          <w:rFonts w:ascii="Times New Roman" w:hAnsi="Times New Roman"/>
          <w:sz w:val="26"/>
          <w:szCs w:val="26"/>
        </w:rPr>
        <w:t xml:space="preserve">программы является совместное с родителями воспитание и развитие </w:t>
      </w:r>
      <w:r>
        <w:rPr>
          <w:rFonts w:ascii="Times New Roman" w:hAnsi="Times New Roman"/>
          <w:sz w:val="26"/>
          <w:szCs w:val="26"/>
        </w:rPr>
        <w:t>детей</w:t>
      </w:r>
      <w:r w:rsidRPr="00551D48">
        <w:rPr>
          <w:rFonts w:ascii="Times New Roman" w:hAnsi="Times New Roman"/>
          <w:sz w:val="26"/>
          <w:szCs w:val="26"/>
        </w:rPr>
        <w:t>, вовлеч</w:t>
      </w:r>
      <w:r>
        <w:rPr>
          <w:rFonts w:ascii="Times New Roman" w:hAnsi="Times New Roman"/>
          <w:sz w:val="26"/>
          <w:szCs w:val="26"/>
        </w:rPr>
        <w:t>ение родителей в образовательную</w:t>
      </w:r>
      <w:r w:rsidRPr="00551D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 w:rsidRPr="00551D48">
        <w:rPr>
          <w:rFonts w:ascii="Times New Roman" w:hAnsi="Times New Roman"/>
          <w:sz w:val="26"/>
          <w:szCs w:val="26"/>
        </w:rPr>
        <w:t xml:space="preserve">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</w:t>
      </w:r>
      <w:r>
        <w:rPr>
          <w:rFonts w:ascii="Times New Roman" w:hAnsi="Times New Roman"/>
          <w:sz w:val="26"/>
          <w:szCs w:val="26"/>
        </w:rPr>
        <w:t>детей</w:t>
      </w:r>
      <w:r w:rsidRPr="00551D48">
        <w:rPr>
          <w:rFonts w:ascii="Times New Roman" w:hAnsi="Times New Roman"/>
          <w:sz w:val="26"/>
          <w:szCs w:val="26"/>
        </w:rPr>
        <w:t xml:space="preserve">. </w:t>
      </w:r>
    </w:p>
    <w:p w:rsidR="00E73003" w:rsidRPr="00551D48" w:rsidRDefault="00E73003" w:rsidP="00D81B33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В раннем возрасте</w:t>
      </w:r>
      <w:r>
        <w:rPr>
          <w:rFonts w:ascii="Times New Roman" w:hAnsi="Times New Roman"/>
          <w:sz w:val="26"/>
          <w:szCs w:val="26"/>
        </w:rPr>
        <w:t xml:space="preserve"> дети</w:t>
      </w:r>
      <w:r w:rsidRPr="00551D48">
        <w:rPr>
          <w:rFonts w:ascii="Times New Roman" w:hAnsi="Times New Roman"/>
          <w:sz w:val="26"/>
          <w:szCs w:val="26"/>
        </w:rPr>
        <w:t xml:space="preserve"> только приходят в детский сад, и родители знакомятся с педаго</w:t>
      </w:r>
      <w:r>
        <w:rPr>
          <w:rFonts w:ascii="Times New Roman" w:hAnsi="Times New Roman"/>
          <w:sz w:val="26"/>
          <w:szCs w:val="26"/>
        </w:rPr>
        <w:t>гами ДОУ</w:t>
      </w:r>
      <w:r w:rsidRPr="00551D48">
        <w:rPr>
          <w:rFonts w:ascii="Times New Roman" w:hAnsi="Times New Roman"/>
          <w:sz w:val="26"/>
          <w:szCs w:val="26"/>
        </w:rPr>
        <w:t>. Поэтому задача педагога —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</w:t>
      </w:r>
      <w:r>
        <w:rPr>
          <w:rFonts w:ascii="Times New Roman" w:hAnsi="Times New Roman"/>
          <w:sz w:val="26"/>
          <w:szCs w:val="26"/>
        </w:rPr>
        <w:t>ит родителей с особенностями ДОУ</w:t>
      </w:r>
      <w:r w:rsidRPr="00551D48">
        <w:rPr>
          <w:rFonts w:ascii="Times New Roman" w:hAnsi="Times New Roman"/>
          <w:sz w:val="26"/>
          <w:szCs w:val="26"/>
        </w:rPr>
        <w:t xml:space="preserve">, своеобразием режима дня группы и образовательной программы, специалистами, которые будут работать с их детьми. </w:t>
      </w:r>
    </w:p>
    <w:p w:rsidR="00E73003" w:rsidRPr="00551D48" w:rsidRDefault="00E73003" w:rsidP="00D81B33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1D48">
        <w:rPr>
          <w:rFonts w:ascii="Times New Roman" w:hAnsi="Times New Roman"/>
          <w:sz w:val="26"/>
          <w:szCs w:val="26"/>
        </w:rPr>
        <w:t xml:space="preserve"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 </w:t>
      </w:r>
    </w:p>
    <w:p w:rsidR="00E73003" w:rsidRPr="00551D48" w:rsidRDefault="00E73003" w:rsidP="00D81B33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1D48">
        <w:rPr>
          <w:rFonts w:ascii="Times New Roman" w:hAnsi="Times New Roman"/>
          <w:sz w:val="26"/>
          <w:szCs w:val="26"/>
        </w:rPr>
        <w:t xml:space="preserve"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</w:t>
      </w:r>
    </w:p>
    <w:p w:rsidR="00E73003" w:rsidRPr="00551D48" w:rsidRDefault="00E73003" w:rsidP="00D81B33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1D48">
        <w:rPr>
          <w:rFonts w:ascii="Times New Roman" w:hAnsi="Times New Roman"/>
          <w:sz w:val="26"/>
          <w:szCs w:val="26"/>
        </w:rPr>
        <w:t xml:space="preserve">Такая позиция педагога способствует развитию его сотрудничества с семьей, поможет родителям почувствовать уверенность в своих педагогических возможностях. </w:t>
      </w:r>
    </w:p>
    <w:p w:rsidR="00E73003" w:rsidRDefault="00E73003" w:rsidP="006F226B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1B33">
        <w:rPr>
          <w:rFonts w:ascii="Times New Roman" w:hAnsi="Times New Roman"/>
          <w:sz w:val="26"/>
          <w:szCs w:val="26"/>
          <w:lang w:eastAsia="ru-RU"/>
        </w:rPr>
        <w:t>Социальный состав семей воспитанников представлен различными категориями. Из них полных –</w:t>
      </w:r>
      <w:r w:rsidRPr="00B55323">
        <w:rPr>
          <w:rFonts w:ascii="Times New Roman" w:hAnsi="Times New Roman"/>
          <w:color w:val="000000"/>
          <w:sz w:val="26"/>
          <w:szCs w:val="26"/>
          <w:lang w:eastAsia="ru-RU"/>
        </w:rPr>
        <w:t>21 (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B55323">
        <w:rPr>
          <w:rFonts w:ascii="Times New Roman" w:hAnsi="Times New Roman"/>
          <w:color w:val="000000"/>
          <w:sz w:val="26"/>
          <w:szCs w:val="26"/>
          <w:lang w:eastAsia="ru-RU"/>
        </w:rPr>
        <w:t>5%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многодетных – </w:t>
      </w:r>
      <w:r w:rsidRPr="00B55323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семьи (5</w:t>
      </w:r>
      <w:r w:rsidRPr="00B5532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%), </w:t>
      </w:r>
      <w:r w:rsidRPr="00B55323">
        <w:rPr>
          <w:rFonts w:ascii="Times New Roman" w:hAnsi="Times New Roman"/>
          <w:color w:val="000000"/>
          <w:sz w:val="26"/>
          <w:szCs w:val="26"/>
        </w:rPr>
        <w:t>- мамы-одиночки – 1 семья (5%).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D81B33">
        <w:rPr>
          <w:rFonts w:ascii="Times New Roman" w:hAnsi="Times New Roman"/>
          <w:sz w:val="26"/>
          <w:szCs w:val="26"/>
          <w:lang w:eastAsia="ru-RU"/>
        </w:rPr>
        <w:t xml:space="preserve">5% детей воспитываются в полных благополучных семьях, </w:t>
      </w:r>
      <w:r w:rsidRPr="00D81B33">
        <w:rPr>
          <w:rFonts w:ascii="Times New Roman" w:hAnsi="Times New Roman"/>
          <w:sz w:val="26"/>
          <w:szCs w:val="26"/>
        </w:rPr>
        <w:t xml:space="preserve">что определяет </w:t>
      </w:r>
      <w:r>
        <w:rPr>
          <w:rFonts w:ascii="Times New Roman" w:hAnsi="Times New Roman"/>
          <w:sz w:val="26"/>
          <w:szCs w:val="26"/>
        </w:rPr>
        <w:t xml:space="preserve">высокий уровень образовательных запросов </w:t>
      </w:r>
      <w:r w:rsidRPr="00D81B33">
        <w:rPr>
          <w:rFonts w:ascii="Times New Roman" w:hAnsi="Times New Roman"/>
          <w:sz w:val="26"/>
          <w:szCs w:val="26"/>
        </w:rPr>
        <w:t xml:space="preserve">родителей.   </w:t>
      </w:r>
    </w:p>
    <w:p w:rsidR="00E73003" w:rsidRPr="006D5E5D" w:rsidRDefault="00E73003" w:rsidP="006F226B">
      <w:pPr>
        <w:tabs>
          <w:tab w:val="left" w:pos="30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81B33">
        <w:rPr>
          <w:rFonts w:ascii="Times New Roman" w:hAnsi="Times New Roman"/>
          <w:sz w:val="26"/>
          <w:szCs w:val="26"/>
        </w:rPr>
        <w:br/>
      </w:r>
      <w:r w:rsidRPr="00D81B33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551D48">
        <w:rPr>
          <w:rFonts w:ascii="Times New Roman" w:hAnsi="Times New Roman"/>
          <w:b/>
          <w:sz w:val="26"/>
          <w:szCs w:val="26"/>
        </w:rPr>
        <w:t xml:space="preserve">Задачи взаимодействия педагога с семьями дошкольников </w:t>
      </w:r>
    </w:p>
    <w:p w:rsidR="00E73003" w:rsidRPr="00551D48" w:rsidRDefault="00E73003" w:rsidP="00551D48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51D48">
        <w:rPr>
          <w:rFonts w:ascii="Times New Roman" w:hAnsi="Times New Roman"/>
          <w:sz w:val="26"/>
          <w:szCs w:val="26"/>
        </w:rPr>
        <w:t>Познакомить родителей с особенностями физического, социально</w:t>
      </w:r>
      <w:r>
        <w:rPr>
          <w:rFonts w:ascii="Times New Roman" w:hAnsi="Times New Roman"/>
          <w:sz w:val="26"/>
          <w:szCs w:val="26"/>
        </w:rPr>
        <w:t>-</w:t>
      </w:r>
      <w:r w:rsidRPr="00551D48">
        <w:rPr>
          <w:rFonts w:ascii="Times New Roman" w:hAnsi="Times New Roman"/>
          <w:sz w:val="26"/>
          <w:szCs w:val="26"/>
        </w:rPr>
        <w:t>личностного, познавательного и художественного развития детей младшего дошкольного возрас</w:t>
      </w:r>
      <w:r>
        <w:rPr>
          <w:rFonts w:ascii="Times New Roman" w:hAnsi="Times New Roman"/>
          <w:sz w:val="26"/>
          <w:szCs w:val="26"/>
        </w:rPr>
        <w:t>та и адаптации их к условиям ДОУ</w:t>
      </w:r>
      <w:r w:rsidRPr="00551D48">
        <w:rPr>
          <w:rFonts w:ascii="Times New Roman" w:hAnsi="Times New Roman"/>
          <w:sz w:val="26"/>
          <w:szCs w:val="26"/>
        </w:rPr>
        <w:t xml:space="preserve">. </w:t>
      </w:r>
    </w:p>
    <w:p w:rsidR="00E73003" w:rsidRPr="00551D48" w:rsidRDefault="00E73003" w:rsidP="00551D48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1D48">
        <w:rPr>
          <w:rFonts w:ascii="Times New Roman" w:hAnsi="Times New Roman"/>
          <w:sz w:val="26"/>
          <w:szCs w:val="26"/>
        </w:rPr>
        <w:t>2. Помочь родителям в освоении методики укрепления здоровья ребенка в семье, способствовать его полноценному физическому развитию, освоению культурно</w:t>
      </w:r>
      <w:r>
        <w:rPr>
          <w:rFonts w:ascii="Times New Roman" w:hAnsi="Times New Roman"/>
          <w:sz w:val="26"/>
          <w:szCs w:val="26"/>
        </w:rPr>
        <w:t>-</w:t>
      </w:r>
      <w:r w:rsidRPr="00551D48">
        <w:rPr>
          <w:rFonts w:ascii="Times New Roman" w:hAnsi="Times New Roman"/>
          <w:sz w:val="26"/>
          <w:szCs w:val="26"/>
        </w:rPr>
        <w:t xml:space="preserve">гигиенических навыков, правил безопасного поведения дома и на улице. </w:t>
      </w:r>
    </w:p>
    <w:p w:rsidR="00E73003" w:rsidRPr="00551D48" w:rsidRDefault="00E73003" w:rsidP="00551D48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551D48">
        <w:rPr>
          <w:rFonts w:ascii="Times New Roman" w:hAnsi="Times New Roman"/>
          <w:sz w:val="26"/>
          <w:szCs w:val="26"/>
        </w:rPr>
        <w:t>Познакомить родителей с особой ролью семьи, близких в социально</w:t>
      </w:r>
      <w:r>
        <w:rPr>
          <w:rFonts w:ascii="Times New Roman" w:hAnsi="Times New Roman"/>
          <w:sz w:val="26"/>
          <w:szCs w:val="26"/>
        </w:rPr>
        <w:t>-</w:t>
      </w:r>
      <w:r w:rsidRPr="00551D48">
        <w:rPr>
          <w:rFonts w:ascii="Times New Roman" w:hAnsi="Times New Roman"/>
          <w:sz w:val="26"/>
          <w:szCs w:val="26"/>
        </w:rPr>
        <w:t xml:space="preserve">личностном развитии дошкольников. Совместно с родителями развивать доброжелательное отношение ребенка ко взрослым и сверстникам, эмоциональную отзывчивость к близким, уверенность в своих силах. </w:t>
      </w:r>
    </w:p>
    <w:p w:rsidR="00E73003" w:rsidRPr="00551D48" w:rsidRDefault="00E73003" w:rsidP="00551D48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551D48">
        <w:rPr>
          <w:rFonts w:ascii="Times New Roman" w:hAnsi="Times New Roman"/>
          <w:sz w:val="26"/>
          <w:szCs w:val="26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E73003" w:rsidRPr="00551D48" w:rsidRDefault="00E73003" w:rsidP="00551D48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51D48">
        <w:rPr>
          <w:rFonts w:ascii="Times New Roman" w:hAnsi="Times New Roman"/>
          <w:sz w:val="26"/>
          <w:szCs w:val="26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E73003" w:rsidRPr="00C92917" w:rsidRDefault="00E73003" w:rsidP="00C92917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6.</w:t>
      </w:r>
      <w:r w:rsidRPr="00551D48">
        <w:rPr>
          <w:rFonts w:ascii="Times New Roman" w:hAnsi="Times New Roman"/>
          <w:sz w:val="26"/>
          <w:szCs w:val="26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E73003" w:rsidRDefault="00E73003" w:rsidP="000435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6D88">
        <w:rPr>
          <w:rFonts w:ascii="Times New Roman" w:hAnsi="Times New Roman"/>
          <w:b/>
          <w:sz w:val="26"/>
          <w:szCs w:val="26"/>
        </w:rPr>
        <w:t>3.ОРГАНИЗАЦИОННЫЙ РАЗДЕЛ</w:t>
      </w:r>
    </w:p>
    <w:p w:rsidR="00E73003" w:rsidRPr="000D77C2" w:rsidRDefault="00E73003" w:rsidP="00292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7932">
        <w:rPr>
          <w:rFonts w:ascii="Times New Roman" w:hAnsi="Times New Roman"/>
          <w:b/>
          <w:sz w:val="26"/>
          <w:szCs w:val="26"/>
        </w:rPr>
        <w:t xml:space="preserve">3.1.Организация образовательной деятельности и организационно-педагогических </w:t>
      </w:r>
      <w:r>
        <w:rPr>
          <w:rFonts w:ascii="Times New Roman" w:hAnsi="Times New Roman"/>
          <w:b/>
          <w:sz w:val="26"/>
          <w:szCs w:val="26"/>
        </w:rPr>
        <w:t>условий</w:t>
      </w:r>
    </w:p>
    <w:p w:rsidR="00E73003" w:rsidRPr="000D77C2" w:rsidRDefault="00E73003" w:rsidP="00B320AD">
      <w:pPr>
        <w:spacing w:after="0" w:line="240" w:lineRule="auto"/>
        <w:ind w:firstLine="525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 xml:space="preserve">С целью планирования образовательной деятельности в группе составляется гибкий режим дня, предусматривающий рациональную продолжительность и разумное чередование различных видов деятельности и отдыха детей в течение суток. </w:t>
      </w:r>
    </w:p>
    <w:p w:rsidR="00E73003" w:rsidRPr="000D77C2" w:rsidRDefault="00E73003" w:rsidP="00B320AD">
      <w:pPr>
        <w:spacing w:after="0" w:line="240" w:lineRule="auto"/>
        <w:ind w:firstLine="525"/>
        <w:jc w:val="both"/>
        <w:rPr>
          <w:rFonts w:ascii="Times New Roman" w:hAnsi="Times New Roman"/>
          <w:b/>
          <w:bCs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Ежедневный утренний прием детей проводится воспитателями, которые опрашивают родителей о состоянии здоровья детей.</w:t>
      </w:r>
    </w:p>
    <w:p w:rsidR="00E73003" w:rsidRPr="000D77C2" w:rsidRDefault="00E73003" w:rsidP="00B320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bCs/>
          <w:sz w:val="26"/>
          <w:szCs w:val="26"/>
        </w:rPr>
        <w:t xml:space="preserve">Ежедневная продолжительность прогулки детей составляет </w:t>
      </w:r>
      <w:r w:rsidRPr="000D77C2">
        <w:rPr>
          <w:rFonts w:ascii="Times New Roman" w:hAnsi="Times New Roman"/>
          <w:sz w:val="26"/>
          <w:szCs w:val="26"/>
        </w:rPr>
        <w:t>3-4 часа. В тёплое время года утренний приём ведётся на свежем воздухе. Прогулка организуется 2 раза в день: в первую половину дня – до обеда и во вторую половину дня – перед уходом домой. Во время прогулки с детьми проводятся наблюдения, игры, физические упражнения. Подвижные игры проводят в конце прогулки перед возвращением детей в помещение.</w:t>
      </w:r>
    </w:p>
    <w:p w:rsidR="00E73003" w:rsidRPr="000D77C2" w:rsidRDefault="00E73003" w:rsidP="00B320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Для детей от 1,5 до 3 лет дневной сон организуется однократно продолжительностью не менее 3 часов.</w:t>
      </w:r>
    </w:p>
    <w:p w:rsidR="00E73003" w:rsidRDefault="00E73003" w:rsidP="006F226B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73003" w:rsidRPr="0090051F" w:rsidRDefault="00E73003" w:rsidP="006D5E5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051F">
        <w:rPr>
          <w:rFonts w:ascii="Times New Roman" w:hAnsi="Times New Roman"/>
          <w:b/>
          <w:sz w:val="26"/>
          <w:szCs w:val="26"/>
        </w:rPr>
        <w:t>Режим дня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0051F">
        <w:rPr>
          <w:rFonts w:ascii="Times New Roman" w:hAnsi="Times New Roman"/>
          <w:b/>
          <w:sz w:val="26"/>
          <w:szCs w:val="26"/>
        </w:rPr>
        <w:t>в первой младшей группе №1«Озорники»</w:t>
      </w:r>
    </w:p>
    <w:p w:rsidR="00E73003" w:rsidRPr="0090051F" w:rsidRDefault="00E73003" w:rsidP="003A57D2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051F">
        <w:rPr>
          <w:rFonts w:ascii="Times New Roman" w:hAnsi="Times New Roman"/>
          <w:b/>
          <w:sz w:val="26"/>
          <w:szCs w:val="26"/>
        </w:rPr>
        <w:t>на 2018-2019 учебный год</w:t>
      </w:r>
    </w:p>
    <w:p w:rsidR="00E73003" w:rsidRPr="0090051F" w:rsidRDefault="00E73003" w:rsidP="000435C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051F">
        <w:rPr>
          <w:rFonts w:ascii="Times New Roman" w:hAnsi="Times New Roman"/>
          <w:b/>
          <w:sz w:val="26"/>
          <w:szCs w:val="26"/>
        </w:rPr>
        <w:t>Холодный период года</w:t>
      </w:r>
    </w:p>
    <w:tbl>
      <w:tblPr>
        <w:tblW w:w="11220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7"/>
        <w:gridCol w:w="1753"/>
        <w:gridCol w:w="1418"/>
        <w:gridCol w:w="1417"/>
        <w:gridCol w:w="1559"/>
        <w:gridCol w:w="1546"/>
      </w:tblGrid>
      <w:tr w:rsidR="00E73003" w:rsidRPr="005A2141" w:rsidTr="006F226B">
        <w:trPr>
          <w:trHeight w:val="39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141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Прием и осм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отр детей, игры,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7:00-8:00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7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7:00-8:00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7:00-8:00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7:00-8:00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7:00-8:00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8:00-8:05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8:00-8:05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8:00-8:05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8:00-8:05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8:00-8:05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1539"/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8:05-8:40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8:05-8:40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8:05-8:40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8:05-8:40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8:05-8:40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8:40-9:00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8:40-9:00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8:40-9:00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8:40-9:00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8:40-9:00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9:00-9:3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9:00-9:20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9:00-9:20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9:00-9:20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9:00-9:20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9:30-9:4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9:20-9:30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9:20-9:30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9:20-9:30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9:20-9:30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самостоятельная деятельность, возвращение с прогулки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9:4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0-11:30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9:35-11:40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9:35-11:40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9:35-11:40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9:35-11:40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Игровой час с педагогом психологом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Подготовка к обеду, гигиенические процедуры, обед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11:40-12:00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11:40-12:00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11:40-12:00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11:40-12:00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11:40-12:00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Подготовка ко сну, гигиенические процедуры, сон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15:00-15:15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15:00-15:15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15:00-15:15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15:00-15:15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15:00-15:15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15:15-15:3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15:15-15:30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15:40-16:1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16:10-16:2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15:40-16:1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15:40-15:5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15:30-16:00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 xml:space="preserve">Чтение и общение по поводу прочитанного, 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16:10-16:2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16:20-16:3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16:10-16:2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15:50-16:0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16:00-16:1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73003" w:rsidRPr="005A2141" w:rsidTr="006F226B">
        <w:trPr>
          <w:trHeight w:val="380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 xml:space="preserve">Игры, досуги,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деятельность, 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деятельность по интересам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16:2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0-16:50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16:3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0-16:50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16:2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0-16:50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0-16:50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0-16:50</w:t>
            </w:r>
          </w:p>
        </w:tc>
      </w:tr>
      <w:tr w:rsidR="00E73003" w:rsidRPr="005A2141" w:rsidTr="006F226B">
        <w:trPr>
          <w:trHeight w:val="398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16:50-17:20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16:50-17:20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16:50-17:20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16:50-17:20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16:50-17:20</w:t>
            </w:r>
          </w:p>
        </w:tc>
      </w:tr>
      <w:tr w:rsidR="00E73003" w:rsidRPr="005A2141" w:rsidTr="006F226B">
        <w:trPr>
          <w:trHeight w:val="398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возвращение в прогулки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17:20-18:30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17:20-18:30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17:20-18:30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17:20-18:30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17:20-18:30</w:t>
            </w:r>
          </w:p>
        </w:tc>
      </w:tr>
      <w:tr w:rsidR="00E73003" w:rsidRPr="005A2141" w:rsidTr="006F226B">
        <w:trPr>
          <w:trHeight w:val="398"/>
        </w:trPr>
        <w:tc>
          <w:tcPr>
            <w:tcW w:w="352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Игры, самостоятельная деятельность, работа с родителями, уход детей домой</w:t>
            </w:r>
          </w:p>
        </w:tc>
        <w:tc>
          <w:tcPr>
            <w:tcW w:w="1753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18:30-19:00</w:t>
            </w:r>
          </w:p>
        </w:tc>
        <w:tc>
          <w:tcPr>
            <w:tcW w:w="1418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18:30-19:00</w:t>
            </w:r>
          </w:p>
        </w:tc>
        <w:tc>
          <w:tcPr>
            <w:tcW w:w="1417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18:30-19:00</w:t>
            </w:r>
          </w:p>
        </w:tc>
        <w:tc>
          <w:tcPr>
            <w:tcW w:w="1559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18:30-19:00</w:t>
            </w:r>
          </w:p>
        </w:tc>
        <w:tc>
          <w:tcPr>
            <w:tcW w:w="1546" w:type="dxa"/>
          </w:tcPr>
          <w:p w:rsidR="00E73003" w:rsidRPr="005A2141" w:rsidRDefault="00E73003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41">
              <w:rPr>
                <w:rFonts w:ascii="Times New Roman" w:hAnsi="Times New Roman"/>
                <w:b/>
                <w:sz w:val="24"/>
                <w:szCs w:val="24"/>
              </w:rPr>
              <w:t>18:30-19:00</w:t>
            </w:r>
          </w:p>
        </w:tc>
      </w:tr>
    </w:tbl>
    <w:p w:rsidR="00E73003" w:rsidRDefault="00E73003" w:rsidP="00C00237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E73003" w:rsidRPr="002752D0" w:rsidRDefault="00E73003" w:rsidP="002752D0">
      <w:pPr>
        <w:spacing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752D0">
        <w:rPr>
          <w:rFonts w:ascii="Times New Roman" w:hAnsi="Times New Roman"/>
          <w:b/>
          <w:sz w:val="26"/>
          <w:szCs w:val="26"/>
        </w:rPr>
        <w:t>Режим организации жизни детей раннего возраста (2 -3 года)</w:t>
      </w:r>
    </w:p>
    <w:p w:rsidR="00E73003" w:rsidRPr="000435C6" w:rsidRDefault="00E73003" w:rsidP="000435C6">
      <w:pPr>
        <w:spacing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752D0">
        <w:rPr>
          <w:rFonts w:ascii="Times New Roman" w:hAnsi="Times New Roman"/>
          <w:b/>
          <w:sz w:val="26"/>
          <w:szCs w:val="26"/>
        </w:rPr>
        <w:t>на летний оздоровительный период 2019 года</w:t>
      </w:r>
    </w:p>
    <w:tbl>
      <w:tblPr>
        <w:tblW w:w="10314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4677"/>
      </w:tblGrid>
      <w:tr w:rsidR="00E73003" w:rsidRPr="002752D0" w:rsidTr="002600AA">
        <w:trPr>
          <w:trHeight w:val="635"/>
        </w:trPr>
        <w:tc>
          <w:tcPr>
            <w:tcW w:w="5637" w:type="dxa"/>
          </w:tcPr>
          <w:p w:rsidR="00E73003" w:rsidRPr="00B44D5D" w:rsidRDefault="00E73003" w:rsidP="000D77C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4677" w:type="dxa"/>
          </w:tcPr>
          <w:p w:rsidR="00E73003" w:rsidRPr="00B44D5D" w:rsidRDefault="00E73003" w:rsidP="000D7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Первая младшая группа №1</w:t>
            </w:r>
          </w:p>
          <w:p w:rsidR="00E73003" w:rsidRPr="00B44D5D" w:rsidRDefault="00E73003" w:rsidP="000D7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(2 – 3 года)</w:t>
            </w:r>
          </w:p>
        </w:tc>
      </w:tr>
      <w:tr w:rsidR="00E73003" w:rsidRPr="002752D0" w:rsidTr="002600AA">
        <w:trPr>
          <w:trHeight w:val="955"/>
        </w:trPr>
        <w:tc>
          <w:tcPr>
            <w:tcW w:w="5637" w:type="dxa"/>
          </w:tcPr>
          <w:p w:rsidR="00E73003" w:rsidRPr="00B44D5D" w:rsidRDefault="00E73003" w:rsidP="000D7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Утренний прием, осмотр, совместная и самостоятельная деятельность,  игры,  общение (на улице)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7.00 - 8.00</w:t>
            </w:r>
          </w:p>
        </w:tc>
      </w:tr>
      <w:tr w:rsidR="00E73003" w:rsidRPr="002752D0" w:rsidTr="002600AA">
        <w:tc>
          <w:tcPr>
            <w:tcW w:w="5637" w:type="dxa"/>
          </w:tcPr>
          <w:p w:rsidR="00E73003" w:rsidRPr="00B44D5D" w:rsidRDefault="00E73003" w:rsidP="000D77C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Утренняя гимнастика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(на улице)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8.00 - 8.05</w:t>
            </w:r>
          </w:p>
        </w:tc>
      </w:tr>
      <w:tr w:rsidR="00E73003" w:rsidRPr="002752D0" w:rsidTr="002600AA">
        <w:trPr>
          <w:trHeight w:val="515"/>
        </w:trPr>
        <w:tc>
          <w:tcPr>
            <w:tcW w:w="563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Подготовка к завтраку, гигиенические процедуры, завтрак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8.05 - 8.40</w:t>
            </w:r>
          </w:p>
        </w:tc>
      </w:tr>
      <w:tr w:rsidR="00E73003" w:rsidRPr="002752D0" w:rsidTr="002600AA">
        <w:tc>
          <w:tcPr>
            <w:tcW w:w="563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bCs/>
                <w:sz w:val="26"/>
                <w:szCs w:val="26"/>
              </w:rPr>
              <w:t>Подготовка к прогулке, прогулка, образовательная деятельность на прогулке,</w:t>
            </w: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 xml:space="preserve"> самостоятельная деятельность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8.40 - 11.10</w:t>
            </w:r>
          </w:p>
        </w:tc>
      </w:tr>
      <w:tr w:rsidR="00E73003" w:rsidRPr="002752D0" w:rsidTr="002600AA">
        <w:tc>
          <w:tcPr>
            <w:tcW w:w="563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9.40 – 9.50</w:t>
            </w:r>
          </w:p>
        </w:tc>
      </w:tr>
      <w:tr w:rsidR="00E73003" w:rsidRPr="002752D0" w:rsidTr="002600AA">
        <w:trPr>
          <w:trHeight w:val="173"/>
        </w:trPr>
        <w:tc>
          <w:tcPr>
            <w:tcW w:w="563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Возвращение с прогулки, водные процедуры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11.10 -11.25</w:t>
            </w:r>
          </w:p>
        </w:tc>
      </w:tr>
      <w:tr w:rsidR="00E73003" w:rsidRPr="002752D0" w:rsidTr="002600AA">
        <w:tc>
          <w:tcPr>
            <w:tcW w:w="563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Подготовка к обеду, обед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11.25 -11.50</w:t>
            </w:r>
          </w:p>
        </w:tc>
      </w:tr>
      <w:tr w:rsidR="00E73003" w:rsidRPr="002752D0" w:rsidTr="002600AA">
        <w:tc>
          <w:tcPr>
            <w:tcW w:w="563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Подготовка ко сну, сон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11.50 -15.00</w:t>
            </w:r>
          </w:p>
        </w:tc>
      </w:tr>
      <w:tr w:rsidR="00E73003" w:rsidRPr="002752D0" w:rsidTr="000435C6">
        <w:trPr>
          <w:trHeight w:val="577"/>
        </w:trPr>
        <w:tc>
          <w:tcPr>
            <w:tcW w:w="563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15.00 -15.15</w:t>
            </w:r>
          </w:p>
        </w:tc>
      </w:tr>
      <w:tr w:rsidR="00E73003" w:rsidRPr="002752D0" w:rsidTr="002600AA">
        <w:tc>
          <w:tcPr>
            <w:tcW w:w="563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15.15 -15.35</w:t>
            </w:r>
          </w:p>
        </w:tc>
      </w:tr>
      <w:tr w:rsidR="00E73003" w:rsidRPr="002752D0" w:rsidTr="002600AA">
        <w:trPr>
          <w:trHeight w:val="547"/>
        </w:trPr>
        <w:tc>
          <w:tcPr>
            <w:tcW w:w="563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bCs/>
                <w:sz w:val="26"/>
                <w:szCs w:val="26"/>
              </w:rPr>
              <w:t>Игры, досуги, общение по интересам, самостоятельная деятельность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15.35 -16.35</w:t>
            </w:r>
          </w:p>
        </w:tc>
      </w:tr>
      <w:tr w:rsidR="00E73003" w:rsidRPr="002752D0" w:rsidTr="002600AA">
        <w:tc>
          <w:tcPr>
            <w:tcW w:w="563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Подготовка к ужину, ужин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16.35 16.55</w:t>
            </w:r>
          </w:p>
        </w:tc>
      </w:tr>
      <w:tr w:rsidR="00E73003" w:rsidRPr="002752D0" w:rsidTr="002600AA">
        <w:tc>
          <w:tcPr>
            <w:tcW w:w="5637" w:type="dxa"/>
          </w:tcPr>
          <w:p w:rsidR="00E73003" w:rsidRPr="00B44D5D" w:rsidRDefault="00E73003" w:rsidP="00B44D5D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44D5D">
              <w:rPr>
                <w:rFonts w:ascii="Times New Roman" w:hAnsi="Times New Roman"/>
                <w:b/>
                <w:bCs/>
                <w:sz w:val="26"/>
                <w:szCs w:val="26"/>
              </w:rPr>
              <w:t>Подготовка к прогулке, прогулка, и</w:t>
            </w:r>
            <w:r w:rsidRPr="00B44D5D">
              <w:rPr>
                <w:rFonts w:ascii="Times New Roman" w:hAnsi="Times New Roman"/>
                <w:b/>
                <w:sz w:val="26"/>
                <w:szCs w:val="26"/>
              </w:rPr>
              <w:t>гры,  самостоятельная деятельность, взаимодействие с родителями, уход детей домой</w:t>
            </w:r>
          </w:p>
        </w:tc>
        <w:tc>
          <w:tcPr>
            <w:tcW w:w="4677" w:type="dxa"/>
          </w:tcPr>
          <w:p w:rsidR="00E73003" w:rsidRPr="00B44D5D" w:rsidRDefault="00E73003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D5D">
              <w:rPr>
                <w:rFonts w:ascii="Times New Roman" w:hAnsi="Times New Roman"/>
                <w:sz w:val="26"/>
                <w:szCs w:val="26"/>
              </w:rPr>
              <w:t>16.55 -19.00</w:t>
            </w:r>
          </w:p>
        </w:tc>
      </w:tr>
    </w:tbl>
    <w:p w:rsidR="00E73003" w:rsidRPr="000D77C2" w:rsidRDefault="00E73003" w:rsidP="00260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 xml:space="preserve">Организация непосредственно образовательной деятельности регламентируется расписанием. Расписание непосредственно образовательной деятельности, режим дня составлены в соответствии с СанПиН 2.4.1.3049-13  «Санитарно – эпидемиологические требования к устройству, содержанию и организации режима работы </w:t>
      </w:r>
      <w:r w:rsidRPr="000D77C2">
        <w:rPr>
          <w:rFonts w:ascii="Times New Roman" w:hAnsi="Times New Roman"/>
          <w:bCs/>
          <w:sz w:val="26"/>
          <w:szCs w:val="26"/>
        </w:rPr>
        <w:t>в дошкольных образовательных организациях»</w:t>
      </w:r>
      <w:r w:rsidRPr="000D77C2">
        <w:rPr>
          <w:rFonts w:ascii="Times New Roman" w:hAnsi="Times New Roman"/>
          <w:b/>
          <w:bCs/>
          <w:sz w:val="26"/>
          <w:szCs w:val="26"/>
        </w:rPr>
        <w:t>.</w:t>
      </w:r>
    </w:p>
    <w:p w:rsidR="00E73003" w:rsidRPr="000D77C2" w:rsidRDefault="00E73003" w:rsidP="00B320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В соответствии с СанПиН для детей раннего возраста от 2 до 3 лет длительность непрерывной образовательной деятельности не должна превышать 10 минут. Образовательная деятельность осуществляется в первую и во вторую половину дня – по 10 минут.</w:t>
      </w:r>
    </w:p>
    <w:p w:rsidR="00E73003" w:rsidRPr="000D77C2" w:rsidRDefault="00E73003" w:rsidP="00B320AD">
      <w:pPr>
        <w:pStyle w:val="TimesNewRoman12002014"/>
        <w:ind w:firstLine="669"/>
        <w:jc w:val="both"/>
        <w:rPr>
          <w:rFonts w:ascii="Times New Roman" w:hAnsi="Times New Roman"/>
          <w:bCs/>
          <w:sz w:val="26"/>
          <w:szCs w:val="26"/>
        </w:rPr>
      </w:pPr>
      <w:r w:rsidRPr="000D77C2">
        <w:rPr>
          <w:rFonts w:ascii="Times New Roman" w:hAnsi="Times New Roman"/>
          <w:bCs/>
          <w:sz w:val="26"/>
          <w:szCs w:val="26"/>
        </w:rPr>
        <w:t xml:space="preserve">С детьми третьего года жизни непосредственно образовательную деятельность по </w:t>
      </w:r>
      <w:r w:rsidRPr="000D77C2">
        <w:rPr>
          <w:rFonts w:ascii="Times New Roman" w:hAnsi="Times New Roman"/>
          <w:sz w:val="26"/>
          <w:szCs w:val="26"/>
        </w:rPr>
        <w:t xml:space="preserve">физическому развитию </w:t>
      </w:r>
      <w:r w:rsidRPr="000D77C2">
        <w:rPr>
          <w:rFonts w:ascii="Times New Roman" w:hAnsi="Times New Roman"/>
          <w:bCs/>
          <w:sz w:val="26"/>
          <w:szCs w:val="26"/>
        </w:rPr>
        <w:t>проводят воспитатели 2 раза в неделю  в спортивном зале.</w:t>
      </w:r>
    </w:p>
    <w:p w:rsidR="00E73003" w:rsidRPr="000D77C2" w:rsidRDefault="00E73003" w:rsidP="00B320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0D77C2">
        <w:rPr>
          <w:rFonts w:ascii="Times New Roman" w:hAnsi="Times New Roman"/>
          <w:bCs/>
          <w:sz w:val="26"/>
          <w:szCs w:val="26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E73003" w:rsidRPr="000D77C2" w:rsidRDefault="00E73003" w:rsidP="00B320AD">
      <w:pPr>
        <w:pStyle w:val="TimesNewRoman12002014"/>
        <w:ind w:firstLine="669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Музыкальные занятия проводят музыкальные руководители 2 раза в неделю.</w:t>
      </w:r>
    </w:p>
    <w:p w:rsidR="00E73003" w:rsidRPr="000D77C2" w:rsidRDefault="00E73003" w:rsidP="00B320AD">
      <w:pPr>
        <w:pStyle w:val="TimesNewRoman12002014"/>
        <w:ind w:firstLine="708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Дети раннего возраста требуют к себе особого внимания.  В период адаптации воспитатель ведет индивидуальные листы прохождения адаптации каждым ребенком, что позволяет тщательно наблюдать за ним и делать соответствующие выводы. Педагог – психолог на основании наблюдений дает рекомендации по облегчению адаптации. В течение учебного года результаты адаптации анализируются. В период адаптации к условиям детского сада дети освобождаются от специально организованной деятельности. Основной деятельностью ребенка в этот период является игровая деятельность.</w:t>
      </w:r>
    </w:p>
    <w:p w:rsidR="00E73003" w:rsidRPr="000D77C2" w:rsidRDefault="00E73003" w:rsidP="00B320AD">
      <w:pPr>
        <w:pStyle w:val="TimesNewRoman12002014"/>
        <w:ind w:firstLine="669"/>
        <w:jc w:val="both"/>
        <w:rPr>
          <w:rFonts w:ascii="Times New Roman" w:hAnsi="Times New Roman"/>
          <w:bCs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При проведении закаливающих процедур соблюдается учет индивидуальных особенностей каждого ребенка, активное и положительное отношение детей к закаливающим процедурам.</w:t>
      </w:r>
    </w:p>
    <w:p w:rsidR="00E73003" w:rsidRPr="002600AA" w:rsidRDefault="00E73003" w:rsidP="002600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E73003" w:rsidRDefault="00E73003" w:rsidP="000435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73003" w:rsidRPr="000D77C2" w:rsidRDefault="00E73003" w:rsidP="00D97A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D77C2">
        <w:rPr>
          <w:rFonts w:ascii="Times New Roman" w:hAnsi="Times New Roman"/>
          <w:b/>
          <w:sz w:val="26"/>
          <w:szCs w:val="26"/>
        </w:rPr>
        <w:t>РАСПИСАНИЕ</w:t>
      </w:r>
    </w:p>
    <w:p w:rsidR="00E73003" w:rsidRPr="00427EF9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427EF9">
        <w:rPr>
          <w:rFonts w:ascii="Times New Roman" w:hAnsi="Times New Roman"/>
          <w:b/>
          <w:sz w:val="26"/>
          <w:szCs w:val="26"/>
        </w:rPr>
        <w:t>епосредственно образовательной деятельности</w:t>
      </w:r>
    </w:p>
    <w:p w:rsidR="00E73003" w:rsidRPr="0090051F" w:rsidRDefault="00E73003" w:rsidP="0090051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051F">
        <w:rPr>
          <w:rFonts w:ascii="Times New Roman" w:hAnsi="Times New Roman"/>
          <w:b/>
          <w:sz w:val="26"/>
          <w:szCs w:val="26"/>
        </w:rPr>
        <w:t>в первой младшей группе №1«Озорники»</w:t>
      </w:r>
    </w:p>
    <w:p w:rsidR="00E73003" w:rsidRPr="0090051F" w:rsidRDefault="00E73003" w:rsidP="0090051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2018/</w:t>
      </w:r>
      <w:r w:rsidRPr="0090051F">
        <w:rPr>
          <w:rFonts w:ascii="Times New Roman" w:hAnsi="Times New Roman"/>
          <w:b/>
          <w:sz w:val="26"/>
          <w:szCs w:val="26"/>
        </w:rPr>
        <w:t>2019 учебный год</w:t>
      </w:r>
    </w:p>
    <w:p w:rsidR="00E73003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73003" w:rsidRPr="0090051F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ПОНЕДЕЛЬНИК</w:t>
      </w:r>
    </w:p>
    <w:p w:rsidR="00E73003" w:rsidRPr="00427EF9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E73003" w:rsidRPr="00427EF9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(конструирование,  лепка)</w:t>
      </w:r>
    </w:p>
    <w:p w:rsidR="00E73003" w:rsidRPr="0090051F" w:rsidRDefault="00E73003" w:rsidP="0090051F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9.00-9.10       9.20-9.30</w:t>
      </w:r>
    </w:p>
    <w:p w:rsidR="00E73003" w:rsidRPr="00427EF9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427EF9">
        <w:rPr>
          <w:rFonts w:ascii="Times New Roman" w:hAnsi="Times New Roman"/>
          <w:i/>
          <w:sz w:val="26"/>
          <w:szCs w:val="26"/>
          <w:lang w:val="en-US"/>
        </w:rPr>
        <w:t>II</w:t>
      </w:r>
      <w:r w:rsidRPr="00427EF9">
        <w:rPr>
          <w:rFonts w:ascii="Times New Roman" w:hAnsi="Times New Roman"/>
          <w:i/>
          <w:sz w:val="26"/>
          <w:szCs w:val="26"/>
        </w:rPr>
        <w:t xml:space="preserve"> половина дня</w:t>
      </w:r>
    </w:p>
    <w:p w:rsidR="00E73003" w:rsidRPr="00427EF9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 xml:space="preserve">Физическое развитие </w:t>
      </w:r>
    </w:p>
    <w:p w:rsidR="00E73003" w:rsidRPr="0090051F" w:rsidRDefault="00E73003" w:rsidP="0090051F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15.40-15.50       16.00-16.10</w:t>
      </w:r>
    </w:p>
    <w:p w:rsidR="00E73003" w:rsidRPr="0090051F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ВТОРНИК</w:t>
      </w:r>
    </w:p>
    <w:p w:rsidR="00E73003" w:rsidRPr="00427EF9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Речевое развитие</w:t>
      </w:r>
    </w:p>
    <w:p w:rsidR="00E73003" w:rsidRPr="00D97A2E" w:rsidRDefault="00E73003" w:rsidP="00D97A2E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9.00-9.10       9.10-9.20</w:t>
      </w:r>
    </w:p>
    <w:p w:rsidR="00E73003" w:rsidRPr="00427EF9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427EF9">
        <w:rPr>
          <w:rFonts w:ascii="Times New Roman" w:hAnsi="Times New Roman"/>
          <w:i/>
          <w:sz w:val="26"/>
          <w:szCs w:val="26"/>
          <w:lang w:val="en-US"/>
        </w:rPr>
        <w:t>II</w:t>
      </w:r>
      <w:r w:rsidRPr="00427EF9">
        <w:rPr>
          <w:rFonts w:ascii="Times New Roman" w:hAnsi="Times New Roman"/>
          <w:i/>
          <w:sz w:val="26"/>
          <w:szCs w:val="26"/>
        </w:rPr>
        <w:t xml:space="preserve"> половина дня</w:t>
      </w:r>
    </w:p>
    <w:p w:rsidR="00E73003" w:rsidRPr="00427EF9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E73003" w:rsidRPr="00427EF9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(музыкальное)</w:t>
      </w:r>
    </w:p>
    <w:p w:rsidR="00E73003" w:rsidRPr="002600AA" w:rsidRDefault="00E73003" w:rsidP="002600AA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16.10-16.20</w:t>
      </w:r>
      <w:r w:rsidRPr="00427EF9">
        <w:rPr>
          <w:rFonts w:ascii="Times New Roman" w:hAnsi="Times New Roman"/>
          <w:b/>
          <w:sz w:val="26"/>
          <w:szCs w:val="26"/>
        </w:rPr>
        <w:t xml:space="preserve"> </w:t>
      </w:r>
    </w:p>
    <w:p w:rsidR="00E73003" w:rsidRPr="0090051F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СРЕДА</w:t>
      </w:r>
    </w:p>
    <w:p w:rsidR="00E73003" w:rsidRPr="00427EF9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Познавательное развитие</w:t>
      </w:r>
    </w:p>
    <w:p w:rsidR="00E73003" w:rsidRPr="0090051F" w:rsidRDefault="00E73003" w:rsidP="0090051F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9.00-9.10       9.10-9.20</w:t>
      </w:r>
    </w:p>
    <w:p w:rsidR="00E73003" w:rsidRPr="00427EF9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427EF9">
        <w:rPr>
          <w:rFonts w:ascii="Times New Roman" w:hAnsi="Times New Roman"/>
          <w:i/>
          <w:sz w:val="26"/>
          <w:szCs w:val="26"/>
          <w:lang w:val="en-US"/>
        </w:rPr>
        <w:t>II</w:t>
      </w:r>
      <w:r w:rsidRPr="00427EF9">
        <w:rPr>
          <w:rFonts w:ascii="Times New Roman" w:hAnsi="Times New Roman"/>
          <w:i/>
          <w:sz w:val="26"/>
          <w:szCs w:val="26"/>
        </w:rPr>
        <w:t xml:space="preserve"> половина дня</w:t>
      </w:r>
    </w:p>
    <w:p w:rsidR="00E73003" w:rsidRPr="00427EF9" w:rsidRDefault="00E73003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Физическое развитие</w:t>
      </w:r>
    </w:p>
    <w:p w:rsidR="00E73003" w:rsidRPr="0090051F" w:rsidRDefault="00E73003" w:rsidP="0090051F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15.40-15.50       16.00-16.10</w:t>
      </w:r>
    </w:p>
    <w:p w:rsidR="00E73003" w:rsidRPr="0090051F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ЧЕТВЕРГ</w:t>
      </w:r>
    </w:p>
    <w:p w:rsidR="00E73003" w:rsidRPr="00427EF9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Речевое развитие</w:t>
      </w:r>
    </w:p>
    <w:p w:rsidR="00E73003" w:rsidRPr="0090051F" w:rsidRDefault="00E73003" w:rsidP="0090051F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9.00-9.10       9.10-9.20</w:t>
      </w:r>
    </w:p>
    <w:p w:rsidR="00E73003" w:rsidRPr="00427EF9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427EF9">
        <w:rPr>
          <w:rFonts w:ascii="Times New Roman" w:hAnsi="Times New Roman"/>
          <w:i/>
          <w:sz w:val="26"/>
          <w:szCs w:val="26"/>
          <w:lang w:val="en-US"/>
        </w:rPr>
        <w:t>II</w:t>
      </w:r>
      <w:r w:rsidRPr="00427EF9">
        <w:rPr>
          <w:rFonts w:ascii="Times New Roman" w:hAnsi="Times New Roman"/>
          <w:i/>
          <w:sz w:val="26"/>
          <w:szCs w:val="26"/>
        </w:rPr>
        <w:t xml:space="preserve"> половина дня</w:t>
      </w:r>
    </w:p>
    <w:p w:rsidR="00E73003" w:rsidRPr="00427EF9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E73003" w:rsidRPr="00427EF9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(музыкальное)</w:t>
      </w:r>
    </w:p>
    <w:p w:rsidR="00E73003" w:rsidRPr="00427EF9" w:rsidRDefault="00E73003" w:rsidP="0090051F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15.30-15.40</w:t>
      </w:r>
    </w:p>
    <w:p w:rsidR="00E73003" w:rsidRPr="0090051F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ПЯТНИЦА</w:t>
      </w:r>
    </w:p>
    <w:p w:rsidR="00E73003" w:rsidRPr="00427EF9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Социально-коммуникативное развитие</w:t>
      </w:r>
    </w:p>
    <w:p w:rsidR="00E73003" w:rsidRPr="0090051F" w:rsidRDefault="00E73003" w:rsidP="0090051F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9.00-9.10       9.10-9.20</w:t>
      </w:r>
    </w:p>
    <w:p w:rsidR="00E73003" w:rsidRPr="00427EF9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427EF9">
        <w:rPr>
          <w:rFonts w:ascii="Times New Roman" w:hAnsi="Times New Roman"/>
          <w:i/>
          <w:sz w:val="26"/>
          <w:szCs w:val="26"/>
          <w:lang w:val="en-US"/>
        </w:rPr>
        <w:t>II</w:t>
      </w:r>
      <w:r w:rsidRPr="00427EF9">
        <w:rPr>
          <w:rFonts w:ascii="Times New Roman" w:hAnsi="Times New Roman"/>
          <w:i/>
          <w:sz w:val="26"/>
          <w:szCs w:val="26"/>
        </w:rPr>
        <w:t xml:space="preserve"> половина дня</w:t>
      </w:r>
    </w:p>
    <w:p w:rsidR="00E73003" w:rsidRPr="00427EF9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E73003" w:rsidRPr="00427EF9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(рисование)</w:t>
      </w:r>
    </w:p>
    <w:p w:rsidR="00E73003" w:rsidRPr="00427EF9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15.30-15.40       15.50-16.00</w:t>
      </w:r>
    </w:p>
    <w:p w:rsidR="00E73003" w:rsidRDefault="00E73003" w:rsidP="00427EF9">
      <w:pPr>
        <w:tabs>
          <w:tab w:val="left" w:pos="3975"/>
        </w:tabs>
        <w:spacing w:after="0" w:line="240" w:lineRule="auto"/>
        <w:outlineLvl w:val="0"/>
        <w:rPr>
          <w:rFonts w:ascii="Times New Roman" w:hAnsi="Times New Roman"/>
          <w:b/>
          <w:color w:val="FF0000"/>
          <w:sz w:val="26"/>
          <w:szCs w:val="26"/>
        </w:rPr>
      </w:pPr>
    </w:p>
    <w:p w:rsidR="00E73003" w:rsidRPr="00684A3B" w:rsidRDefault="00E73003" w:rsidP="005C027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684A3B">
        <w:rPr>
          <w:rFonts w:ascii="Times New Roman" w:hAnsi="Times New Roman"/>
          <w:b/>
          <w:sz w:val="26"/>
          <w:szCs w:val="26"/>
        </w:rPr>
        <w:t xml:space="preserve">Расписание </w:t>
      </w:r>
    </w:p>
    <w:p w:rsidR="00E73003" w:rsidRPr="00684A3B" w:rsidRDefault="00E73003" w:rsidP="005C027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684A3B">
        <w:rPr>
          <w:rFonts w:ascii="Times New Roman" w:hAnsi="Times New Roman"/>
          <w:b/>
          <w:sz w:val="26"/>
          <w:szCs w:val="26"/>
        </w:rPr>
        <w:t xml:space="preserve">непосредственно образовательной деятельности </w:t>
      </w:r>
    </w:p>
    <w:p w:rsidR="00E73003" w:rsidRDefault="00E73003" w:rsidP="00C0023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684A3B">
        <w:rPr>
          <w:rFonts w:ascii="Times New Roman" w:hAnsi="Times New Roman"/>
          <w:b/>
          <w:sz w:val="26"/>
          <w:szCs w:val="26"/>
        </w:rPr>
        <w:t xml:space="preserve">на летний оздоровительный период 2019  года </w:t>
      </w:r>
    </w:p>
    <w:p w:rsidR="00E73003" w:rsidRPr="0090051F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ПОНЕДЕЛЬНИК</w:t>
      </w:r>
    </w:p>
    <w:p w:rsidR="00E73003" w:rsidRPr="00427EF9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E73003" w:rsidRDefault="00E73003" w:rsidP="006D5E5D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(музыкальное</w:t>
      </w:r>
      <w:r w:rsidRPr="00427EF9">
        <w:rPr>
          <w:rFonts w:ascii="Times New Roman" w:hAnsi="Times New Roman"/>
          <w:sz w:val="26"/>
          <w:szCs w:val="26"/>
        </w:rPr>
        <w:t>)</w:t>
      </w:r>
    </w:p>
    <w:p w:rsidR="00E73003" w:rsidRPr="0090051F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9.00-9.10</w:t>
      </w:r>
    </w:p>
    <w:p w:rsidR="00E73003" w:rsidRPr="0090051F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ВТОРНИК</w:t>
      </w:r>
    </w:p>
    <w:p w:rsidR="00E73003" w:rsidRPr="00427EF9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Физическое развитие</w:t>
      </w:r>
    </w:p>
    <w:p w:rsidR="00E73003" w:rsidRPr="0090051F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9.00-9.</w:t>
      </w:r>
      <w:r>
        <w:rPr>
          <w:rFonts w:ascii="Times New Roman" w:hAnsi="Times New Roman"/>
          <w:sz w:val="26"/>
          <w:szCs w:val="26"/>
        </w:rPr>
        <w:t>10</w:t>
      </w:r>
      <w:r w:rsidRPr="00427EF9">
        <w:rPr>
          <w:rFonts w:ascii="Times New Roman" w:hAnsi="Times New Roman"/>
          <w:b/>
          <w:sz w:val="26"/>
          <w:szCs w:val="26"/>
        </w:rPr>
        <w:t xml:space="preserve"> </w:t>
      </w:r>
    </w:p>
    <w:p w:rsidR="00E73003" w:rsidRPr="0090051F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СРЕДА</w:t>
      </w:r>
    </w:p>
    <w:p w:rsidR="00E73003" w:rsidRPr="00427EF9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E73003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(музыкальное</w:t>
      </w:r>
      <w:r w:rsidRPr="00427EF9">
        <w:rPr>
          <w:rFonts w:ascii="Times New Roman" w:hAnsi="Times New Roman"/>
          <w:sz w:val="26"/>
          <w:szCs w:val="26"/>
        </w:rPr>
        <w:t>)</w:t>
      </w:r>
    </w:p>
    <w:p w:rsidR="00E73003" w:rsidRPr="00427EF9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9.00-9.10</w:t>
      </w:r>
    </w:p>
    <w:p w:rsidR="00E73003" w:rsidRPr="0090051F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ЧЕТВЕРГ</w:t>
      </w:r>
    </w:p>
    <w:p w:rsidR="00E73003" w:rsidRPr="00427EF9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Физическое развитие</w:t>
      </w:r>
    </w:p>
    <w:p w:rsidR="00E73003" w:rsidRPr="0090051F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9.00-9.</w:t>
      </w:r>
      <w:r>
        <w:rPr>
          <w:rFonts w:ascii="Times New Roman" w:hAnsi="Times New Roman"/>
          <w:sz w:val="26"/>
          <w:szCs w:val="26"/>
        </w:rPr>
        <w:t>10</w:t>
      </w:r>
      <w:r w:rsidRPr="00427EF9">
        <w:rPr>
          <w:rFonts w:ascii="Times New Roman" w:hAnsi="Times New Roman"/>
          <w:b/>
          <w:sz w:val="26"/>
          <w:szCs w:val="26"/>
        </w:rPr>
        <w:t xml:space="preserve"> </w:t>
      </w:r>
    </w:p>
    <w:p w:rsidR="00E73003" w:rsidRPr="0090051F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ПЯТНИЦА</w:t>
      </w:r>
    </w:p>
    <w:p w:rsidR="00E73003" w:rsidRPr="00427EF9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Физическое развитие</w:t>
      </w:r>
    </w:p>
    <w:p w:rsidR="00E73003" w:rsidRPr="0090051F" w:rsidRDefault="00E73003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9.00-9.</w:t>
      </w:r>
      <w:r>
        <w:rPr>
          <w:rFonts w:ascii="Times New Roman" w:hAnsi="Times New Roman"/>
          <w:sz w:val="26"/>
          <w:szCs w:val="26"/>
        </w:rPr>
        <w:t>10</w:t>
      </w:r>
      <w:r w:rsidRPr="00427EF9">
        <w:rPr>
          <w:rFonts w:ascii="Times New Roman" w:hAnsi="Times New Roman"/>
          <w:b/>
          <w:sz w:val="26"/>
          <w:szCs w:val="26"/>
        </w:rPr>
        <w:t xml:space="preserve"> </w:t>
      </w:r>
    </w:p>
    <w:p w:rsidR="00E73003" w:rsidRDefault="00E73003" w:rsidP="00427EF9">
      <w:pPr>
        <w:tabs>
          <w:tab w:val="left" w:pos="3975"/>
        </w:tabs>
        <w:spacing w:after="0" w:line="240" w:lineRule="auto"/>
        <w:outlineLvl w:val="0"/>
        <w:rPr>
          <w:rFonts w:ascii="Times New Roman" w:hAnsi="Times New Roman"/>
          <w:b/>
          <w:color w:val="FF0000"/>
          <w:sz w:val="26"/>
          <w:szCs w:val="26"/>
        </w:rPr>
      </w:pPr>
    </w:p>
    <w:p w:rsidR="00E73003" w:rsidRDefault="00E73003" w:rsidP="00427EF9">
      <w:pPr>
        <w:tabs>
          <w:tab w:val="left" w:pos="3975"/>
        </w:tabs>
        <w:spacing w:after="0" w:line="240" w:lineRule="auto"/>
        <w:outlineLvl w:val="0"/>
        <w:rPr>
          <w:rFonts w:ascii="Times New Roman" w:hAnsi="Times New Roman"/>
          <w:b/>
          <w:color w:val="FF0000"/>
          <w:sz w:val="26"/>
          <w:szCs w:val="26"/>
        </w:rPr>
      </w:pPr>
    </w:p>
    <w:p w:rsidR="00E73003" w:rsidRDefault="00E73003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76D88">
        <w:rPr>
          <w:rFonts w:ascii="Times New Roman" w:hAnsi="Times New Roman"/>
          <w:b/>
          <w:sz w:val="26"/>
          <w:szCs w:val="26"/>
        </w:rPr>
        <w:t xml:space="preserve">3.2. Материально-техническое обеспечение </w:t>
      </w:r>
      <w:r>
        <w:rPr>
          <w:rFonts w:ascii="Times New Roman" w:hAnsi="Times New Roman"/>
          <w:b/>
          <w:sz w:val="26"/>
          <w:szCs w:val="26"/>
        </w:rPr>
        <w:t>рабочей п</w:t>
      </w:r>
      <w:r w:rsidRPr="00276D88">
        <w:rPr>
          <w:rFonts w:ascii="Times New Roman" w:hAnsi="Times New Roman"/>
          <w:b/>
          <w:sz w:val="26"/>
          <w:szCs w:val="26"/>
        </w:rPr>
        <w:t>рограммы</w:t>
      </w:r>
    </w:p>
    <w:p w:rsidR="00E73003" w:rsidRPr="006D5E5D" w:rsidRDefault="00E73003" w:rsidP="006D5E5D">
      <w:pPr>
        <w:pStyle w:val="TimesNewRoman12002014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z w:val="26"/>
          <w:szCs w:val="26"/>
        </w:rPr>
        <w:t xml:space="preserve">Материально-техническое обеспечение программы соответствует санитарно - эпидемиологическим правилам и нормативам, правилам пожарной безопасности. </w:t>
      </w:r>
    </w:p>
    <w:p w:rsidR="00E73003" w:rsidRPr="006D5E5D" w:rsidRDefault="00E73003" w:rsidP="006D5E5D">
      <w:pPr>
        <w:pStyle w:val="TimesNewRoman12002014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z w:val="26"/>
          <w:szCs w:val="26"/>
        </w:rPr>
        <w:t xml:space="preserve">На территории ДОУ  для воспитанников группы № 1 имеется </w:t>
      </w:r>
      <w:r w:rsidRPr="006D5E5D">
        <w:rPr>
          <w:rFonts w:ascii="Times New Roman" w:hAnsi="Times New Roman"/>
          <w:bCs/>
          <w:iCs/>
          <w:sz w:val="26"/>
          <w:szCs w:val="26"/>
        </w:rPr>
        <w:t>игровая площадка</w:t>
      </w:r>
      <w:r w:rsidRPr="006D5E5D">
        <w:rPr>
          <w:rFonts w:ascii="Times New Roman" w:hAnsi="Times New Roman"/>
          <w:sz w:val="26"/>
          <w:szCs w:val="26"/>
        </w:rPr>
        <w:t xml:space="preserve"> с естественным грунтом, отделенная от других площадок кустарником. Для защиты детей от солнца и осадков на территории прогулочной площадки установлен теневой навес. Прогулочная площадка оборудована песочницей.</w:t>
      </w:r>
    </w:p>
    <w:p w:rsidR="00E73003" w:rsidRPr="006D5E5D" w:rsidRDefault="00E73003" w:rsidP="006D5E5D">
      <w:pPr>
        <w:pStyle w:val="TimesNewRoman12002014"/>
        <w:ind w:right="0" w:firstLine="720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z w:val="26"/>
          <w:szCs w:val="26"/>
        </w:rPr>
        <w:t>Групповое помещение состоит из игровой, спальной, приемной комнат, которые оснащены необходимой мебелью в соответствии с нормами СанПиН.</w:t>
      </w:r>
    </w:p>
    <w:p w:rsidR="00E73003" w:rsidRPr="006D5E5D" w:rsidRDefault="00E73003" w:rsidP="006D5E5D">
      <w:pPr>
        <w:pStyle w:val="TimesNewRoman12002014"/>
        <w:ind w:right="0" w:firstLine="720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z w:val="26"/>
          <w:szCs w:val="26"/>
        </w:rPr>
        <w:t>Предметы обстановки группового помещения отражают многообразие цвета, форм, материалов. Разнообразная деятельность детей в такой обстановке является эффективным условием развития сенсорных способностей.</w:t>
      </w:r>
    </w:p>
    <w:p w:rsidR="00E73003" w:rsidRPr="006D5E5D" w:rsidRDefault="00E73003" w:rsidP="006D5E5D">
      <w:pPr>
        <w:pStyle w:val="TimesNewRoman12002014"/>
        <w:ind w:right="0" w:firstLine="720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E73003" w:rsidRPr="000D77C2" w:rsidRDefault="00E73003" w:rsidP="006D5E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77C2">
        <w:rPr>
          <w:rFonts w:ascii="Times New Roman" w:hAnsi="Times New Roman"/>
          <w:b/>
          <w:sz w:val="26"/>
          <w:szCs w:val="26"/>
        </w:rPr>
        <w:t>3.3.Организация развивающей предметно-пространственной среды</w:t>
      </w:r>
    </w:p>
    <w:p w:rsidR="00E73003" w:rsidRPr="000D77C2" w:rsidRDefault="00E73003" w:rsidP="00D97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Развивающая предметно-пространственная среда в группе определяется особенностями личностно - ориентированной модели общения с детьми, их возрастными, индивидуальными особенностями и интересами.</w:t>
      </w:r>
    </w:p>
    <w:p w:rsidR="00E73003" w:rsidRPr="00276D88" w:rsidRDefault="00E73003" w:rsidP="00D97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A2E">
        <w:rPr>
          <w:rFonts w:ascii="Times New Roman" w:hAnsi="Times New Roman"/>
          <w:sz w:val="26"/>
          <w:szCs w:val="26"/>
        </w:rPr>
        <w:t>Проектирование развивающей предметно-пространственной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реды в первой младшей группе № 1</w:t>
      </w:r>
      <w:r w:rsidRPr="00276D88">
        <w:rPr>
          <w:rFonts w:ascii="Times New Roman" w:hAnsi="Times New Roman"/>
          <w:sz w:val="26"/>
          <w:szCs w:val="26"/>
        </w:rPr>
        <w:t xml:space="preserve">  осуществляется на основе требований реализуемой программы; предпочтений и уровня развития детей; общих принципов построения предметно-пространственной среды (гибкого зонирования, динамичности-статичности, индивидуальной комфортности и эмоционального благополучия ка</w:t>
      </w:r>
      <w:r>
        <w:rPr>
          <w:rFonts w:ascii="Times New Roman" w:hAnsi="Times New Roman"/>
          <w:sz w:val="26"/>
          <w:szCs w:val="26"/>
        </w:rPr>
        <w:t xml:space="preserve">ждого ребенка, учета </w:t>
      </w:r>
      <w:r w:rsidRPr="00276D88">
        <w:rPr>
          <w:rFonts w:ascii="Times New Roman" w:hAnsi="Times New Roman"/>
          <w:sz w:val="26"/>
          <w:szCs w:val="26"/>
        </w:rPr>
        <w:t xml:space="preserve"> возрастных </w:t>
      </w:r>
      <w:r>
        <w:rPr>
          <w:rFonts w:ascii="Times New Roman" w:hAnsi="Times New Roman"/>
          <w:sz w:val="26"/>
          <w:szCs w:val="26"/>
        </w:rPr>
        <w:t>особенностей</w:t>
      </w:r>
      <w:r w:rsidRPr="00276D88">
        <w:rPr>
          <w:rFonts w:ascii="Times New Roman" w:hAnsi="Times New Roman"/>
          <w:sz w:val="26"/>
          <w:szCs w:val="26"/>
        </w:rPr>
        <w:t xml:space="preserve"> детей).</w:t>
      </w:r>
    </w:p>
    <w:p w:rsidR="00E73003" w:rsidRPr="00D97A2E" w:rsidRDefault="00E73003" w:rsidP="00292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A2E">
        <w:rPr>
          <w:rFonts w:ascii="Times New Roman" w:hAnsi="Times New Roman"/>
          <w:sz w:val="26"/>
          <w:szCs w:val="26"/>
        </w:rPr>
        <w:t>В группе создана  уютная естественная обстановка, гармоничная по цветовому и пространственному решению, игрушки - обеспечивают максимальный для данного возраста познавательную и развивающую функцию.</w:t>
      </w:r>
    </w:p>
    <w:p w:rsidR="00E73003" w:rsidRPr="000D77C2" w:rsidRDefault="00E73003" w:rsidP="00D97A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E73003" w:rsidRPr="000D77C2" w:rsidRDefault="00E73003" w:rsidP="00D97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В группе имеются материалы и оборудование для полноценного развития детей в пяти образовательных областях: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E73003" w:rsidRPr="000D77C2" w:rsidRDefault="00E73003" w:rsidP="00B320AD">
      <w:pPr>
        <w:widowControl w:val="0"/>
        <w:autoSpaceDE w:val="0"/>
        <w:autoSpaceDN w:val="0"/>
        <w:adjustRightInd w:val="0"/>
        <w:spacing w:line="234" w:lineRule="auto"/>
        <w:ind w:right="24" w:firstLine="566"/>
        <w:jc w:val="both"/>
        <w:rPr>
          <w:rFonts w:ascii="Times New Roman" w:hAnsi="Times New Roman"/>
          <w:b/>
          <w:sz w:val="26"/>
          <w:szCs w:val="26"/>
        </w:rPr>
      </w:pPr>
      <w:r w:rsidRPr="000D77C2">
        <w:rPr>
          <w:rFonts w:ascii="Times New Roman" w:hAnsi="Times New Roman"/>
          <w:b/>
          <w:sz w:val="26"/>
          <w:szCs w:val="26"/>
        </w:rPr>
        <w:t>Основные характеристики развивающей предметно-пространственной среды в группе:</w:t>
      </w:r>
    </w:p>
    <w:p w:rsidR="00E73003" w:rsidRPr="000D77C2" w:rsidRDefault="00E73003" w:rsidP="00CD4AE5">
      <w:pPr>
        <w:widowControl w:val="0"/>
        <w:numPr>
          <w:ilvl w:val="0"/>
          <w:numId w:val="48"/>
        </w:numPr>
        <w:tabs>
          <w:tab w:val="left" w:pos="1416"/>
        </w:tabs>
        <w:autoSpaceDE w:val="0"/>
        <w:autoSpaceDN w:val="0"/>
        <w:adjustRightInd w:val="0"/>
        <w:spacing w:after="0" w:line="239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разнообразие (наличие всевозможного и максимально вариативного игрового и дидактического материала для развития ребёнка);</w:t>
      </w:r>
    </w:p>
    <w:p w:rsidR="00E73003" w:rsidRPr="000D77C2" w:rsidRDefault="00E73003" w:rsidP="00CD4AE5">
      <w:pPr>
        <w:widowControl w:val="0"/>
        <w:numPr>
          <w:ilvl w:val="0"/>
          <w:numId w:val="48"/>
        </w:numPr>
        <w:tabs>
          <w:tab w:val="left" w:pos="1416"/>
        </w:tabs>
        <w:autoSpaceDE w:val="0"/>
        <w:autoSpaceDN w:val="0"/>
        <w:adjustRightInd w:val="0"/>
        <w:spacing w:after="0" w:line="237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доступность (расположение игрового и дидактического материала в поле зрения и досягаемости ребёнка), а также доступность по показателям возрастного развития;</w:t>
      </w:r>
    </w:p>
    <w:p w:rsidR="00E73003" w:rsidRPr="000D77C2" w:rsidRDefault="00E73003" w:rsidP="00CD4AE5">
      <w:pPr>
        <w:widowControl w:val="0"/>
        <w:numPr>
          <w:ilvl w:val="0"/>
          <w:numId w:val="48"/>
        </w:numPr>
        <w:tabs>
          <w:tab w:val="left" w:pos="1416"/>
          <w:tab w:val="left" w:pos="2055"/>
          <w:tab w:val="left" w:pos="3110"/>
          <w:tab w:val="left" w:pos="3654"/>
          <w:tab w:val="left" w:pos="4719"/>
          <w:tab w:val="left" w:pos="5546"/>
          <w:tab w:val="left" w:pos="6808"/>
          <w:tab w:val="left" w:pos="7843"/>
          <w:tab w:val="left" w:pos="8254"/>
          <w:tab w:val="left" w:pos="9484"/>
        </w:tabs>
        <w:autoSpaceDE w:val="0"/>
        <w:autoSpaceDN w:val="0"/>
        <w:adjustRightInd w:val="0"/>
        <w:spacing w:after="0" w:line="239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эмоциогенность (обеспечение индивидуальной комфортности, психологической защищённости и эмоционального благополучия) - ср</w:t>
      </w:r>
      <w:r>
        <w:rPr>
          <w:rFonts w:ascii="Times New Roman" w:hAnsi="Times New Roman"/>
          <w:sz w:val="26"/>
          <w:szCs w:val="26"/>
        </w:rPr>
        <w:t xml:space="preserve">еда привлекает внимание ребёнка </w:t>
      </w:r>
      <w:r w:rsidRPr="000D77C2">
        <w:rPr>
          <w:rFonts w:ascii="Times New Roman" w:hAnsi="Times New Roman"/>
          <w:sz w:val="26"/>
          <w:szCs w:val="26"/>
        </w:rPr>
        <w:t>и вызывает у него положительные эмоции; позволяет ребёнку проявить свои эмоции;</w:t>
      </w:r>
    </w:p>
    <w:p w:rsidR="00E73003" w:rsidRPr="000D77C2" w:rsidRDefault="00E73003" w:rsidP="00CD4AE5">
      <w:pPr>
        <w:widowControl w:val="0"/>
        <w:numPr>
          <w:ilvl w:val="0"/>
          <w:numId w:val="48"/>
        </w:numPr>
        <w:tabs>
          <w:tab w:val="left" w:pos="1416"/>
        </w:tabs>
        <w:autoSpaceDE w:val="0"/>
        <w:autoSpaceDN w:val="0"/>
        <w:adjustRightInd w:val="0"/>
        <w:spacing w:after="0" w:line="239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гибкое зонирование пространства по направлениям деятельности (построение не пересекающихся друг с другом развивающих центров, некая параллельность – это связано с особенностями возраста: играем не вместе, а рядом);</w:t>
      </w:r>
    </w:p>
    <w:p w:rsidR="00E73003" w:rsidRPr="000D77C2" w:rsidRDefault="00E73003" w:rsidP="00CD4AE5">
      <w:pPr>
        <w:widowControl w:val="0"/>
        <w:numPr>
          <w:ilvl w:val="0"/>
          <w:numId w:val="48"/>
        </w:numPr>
        <w:tabs>
          <w:tab w:val="left" w:pos="1416"/>
        </w:tabs>
        <w:autoSpaceDE w:val="0"/>
        <w:autoSpaceDN w:val="0"/>
        <w:adjustRightInd w:val="0"/>
        <w:spacing w:after="0" w:line="239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взаимодополняемость, взаимозаменяемость предметов из одного центра в другой;</w:t>
      </w:r>
    </w:p>
    <w:p w:rsidR="00E73003" w:rsidRPr="000D77C2" w:rsidRDefault="00E73003" w:rsidP="000435C6">
      <w:pPr>
        <w:widowControl w:val="0"/>
        <w:numPr>
          <w:ilvl w:val="0"/>
          <w:numId w:val="48"/>
        </w:numPr>
        <w:tabs>
          <w:tab w:val="left" w:pos="1416"/>
        </w:tabs>
        <w:autoSpaceDE w:val="0"/>
        <w:autoSpaceDN w:val="0"/>
        <w:adjustRightInd w:val="0"/>
        <w:spacing w:after="0" w:line="239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удовлетворение естественной детской активности (ранний возраст – возраст повышенной двигательной активности, исследовательского характера). Для удовлетворения возрастной активности ребенок имеет возможность преобразовывать окружающую среду, изменять её самыми разнообразными способами.</w:t>
      </w:r>
    </w:p>
    <w:p w:rsidR="00E73003" w:rsidRPr="00D97A2E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8pt;width:189.4pt;height:98.05pt;z-index:251655680" filled="f">
            <v:textbox style="mso-next-textbox:#_x0000_s1026">
              <w:txbxContent>
                <w:p w:rsidR="00E73003" w:rsidRPr="00B44D5D" w:rsidRDefault="00E73003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6"/>
                      <w:shd w:val="clear" w:color="auto" w:fill="FFFFFF"/>
                    </w:rPr>
                  </w:pPr>
                  <w:r w:rsidRPr="00B44D5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6"/>
                      <w:shd w:val="clear" w:color="auto" w:fill="FFFFFF"/>
                    </w:rPr>
                    <w:t>Уголок ряженья.</w:t>
                  </w:r>
                </w:p>
                <w:p w:rsidR="00E73003" w:rsidRPr="00B44D5D" w:rsidRDefault="00E73003" w:rsidP="002600AA">
                  <w:pPr>
                    <w:ind w:right="139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B44D5D">
                    <w:rPr>
                      <w:rFonts w:ascii="Times New Roman" w:hAnsi="Times New Roman"/>
                      <w:color w:val="000000"/>
                      <w:sz w:val="24"/>
                      <w:szCs w:val="26"/>
                      <w:shd w:val="clear" w:color="auto" w:fill="FFFFFF"/>
                    </w:rPr>
                    <w:t>(зеркало, шкаф для нарядов, ширма, игрушки серии «Би-ба-бо», настольный плоский театр и др.)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-27.5pt;margin-top:8pt;width:176pt;height:85.3pt;z-index:251656704" filled="f">
            <v:textbox style="mso-next-textbox:#_x0000_s1027">
              <w:txbxContent>
                <w:p w:rsidR="00E73003" w:rsidRPr="001A0A8F" w:rsidRDefault="00E73003" w:rsidP="00114CAB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Дидактический стол</w:t>
                  </w:r>
                </w:p>
                <w:p w:rsidR="00E73003" w:rsidRPr="00114CAB" w:rsidRDefault="00E73003" w:rsidP="00114CAB">
                  <w:pPr>
                    <w:jc w:val="center"/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(пирамидки, кубы, конусы, коробки, геометрические фигуры, сенсорная кукла и др.)</w:t>
                  </w:r>
                </w:p>
              </w:txbxContent>
            </v:textbox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8" type="#_x0000_t202" style="position:absolute;left:0;text-align:left;margin-left:165pt;margin-top:12.95pt;width:159.5pt;height:154.1pt;z-index:251649536" filled="f">
            <v:textbox style="mso-next-textbox:#_x0000_s1028">
              <w:txbxContent>
                <w:p w:rsidR="00E73003" w:rsidRPr="00114CAB" w:rsidRDefault="00E73003" w:rsidP="003E7D83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114CAB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4"/>
                      <w:shd w:val="clear" w:color="auto" w:fill="FFFFFF"/>
                    </w:rPr>
                    <w:t>Зона двигательной активности</w:t>
                  </w:r>
                </w:p>
                <w:p w:rsidR="00E73003" w:rsidRPr="003E7D83" w:rsidRDefault="00E73003" w:rsidP="003E7D8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(дома-тоннели, разноцветные мячи, массажные коврики, скакалки, пособия для проведения гимнастики, «ладошки», «ступни» и др.)</w:t>
                  </w:r>
                </w:p>
              </w:txbxContent>
            </v:textbox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9" type="#_x0000_t202" style="position:absolute;left:0;text-align:left;margin-left:357.5pt;margin-top:2.95pt;width:175.6pt;height:66.75pt;z-index:251651584" filled="f">
            <v:textbox style="mso-next-textbox:#_x0000_s1029">
              <w:txbxContent>
                <w:p w:rsidR="00E73003" w:rsidRPr="001A0A8F" w:rsidRDefault="00E73003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Книжный уголок</w:t>
                  </w:r>
                </w:p>
                <w:p w:rsidR="00E73003" w:rsidRPr="003B01FC" w:rsidRDefault="00E73003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(различные яркие книжки, картинки)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-22.7pt;margin-top:2.95pt;width:120.4pt;height:113.25pt;z-index:251653632" filled="f">
            <v:textbox style="mso-next-textbox:#_x0000_s1030">
              <w:txbxContent>
                <w:p w:rsidR="00E73003" w:rsidRPr="001A0A8F" w:rsidRDefault="00E73003" w:rsidP="00114CAB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111111"/>
                      <w:sz w:val="24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Центр  </w:t>
                  </w:r>
                  <w:r w:rsidRPr="001A0A8F">
                    <w:rPr>
                      <w:rFonts w:ascii="Times New Roman" w:hAnsi="Times New Roman"/>
                      <w:b/>
                      <w:bCs/>
                      <w:i/>
                      <w:color w:val="111111"/>
                      <w:sz w:val="24"/>
                    </w:rPr>
                    <w:t>«Песок - вода»</w:t>
                  </w:r>
                </w:p>
                <w:p w:rsidR="00E73003" w:rsidRDefault="00E73003" w:rsidP="00114CAB">
                  <w:pPr>
                    <w:jc w:val="center"/>
                    <w:rPr>
                      <w:rFonts w:ascii="Times New Roman" w:hAnsi="Times New Roman"/>
                      <w:bCs/>
                      <w:color w:val="111111"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color w:val="111111"/>
                      <w:sz w:val="24"/>
                    </w:rPr>
                    <w:t>(формочки, ситечко, лопатки, вёдра, плавающие игрушки)</w:t>
                  </w:r>
                </w:p>
                <w:p w:rsidR="00E73003" w:rsidRPr="003B01FC" w:rsidRDefault="00E73003" w:rsidP="00F82021">
                  <w:pPr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0.95pt;margin-top:0;width:32.7pt;height:21.1pt;flip:x y;z-index:251657728" o:connectortype="straight">
            <v:stroke endarrow="block"/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32" type="#_x0000_t32" style="position:absolute;left:0;text-align:left;margin-left:308pt;margin-top:6.55pt;width:34.5pt;height:21.1pt;flip:y;z-index:251659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58.5pt;margin-top:6.55pt;width:3.55pt;height:26.05pt;flip:y;z-index:251658752" o:connectortype="straight">
            <v:stroke endarrow="block"/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34" type="#_x0000_t202" style="position:absolute;left:0;text-align:left;margin-left:110.95pt;margin-top:3.65pt;width:302.85pt;height:63pt;z-index:251647488" filled="f">
            <v:textbox style="mso-next-textbox:#_x0000_s1034">
              <w:txbxContent>
                <w:p w:rsidR="00E73003" w:rsidRDefault="00E73003" w:rsidP="002600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</w:pPr>
                  <w:r w:rsidRPr="006D5E5D"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>РАЗВИВАЮЩАЯ ПРЕДМЕТНО-ПРОСТРАНСТВЕННАЯ СРЕДА</w:t>
                  </w:r>
                </w:p>
                <w:p w:rsidR="00E73003" w:rsidRPr="006D5E5D" w:rsidRDefault="00E73003" w:rsidP="002600AA">
                  <w:pPr>
                    <w:jc w:val="center"/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>в группе №1 «Озорники»</w:t>
                  </w:r>
                </w:p>
              </w:txbxContent>
            </v:textbox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35" type="#_x0000_t32" style="position:absolute;left:0;text-align:left;margin-left:302.2pt;margin-top:11.25pt;width:2.5pt;height:21.6pt;flip:x;z-index:251663872" o:connectortype="straight">
            <v:stroke endarrow="block"/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36" type="#_x0000_t32" style="position:absolute;left:0;text-align:left;margin-left:127.5pt;margin-top:2.7pt;width:16.15pt;height:27.3pt;flip:x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143.65pt;margin-top:2.7pt;width:20.35pt;height:337.65pt;flip:x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390.2pt;margin-top:2.7pt;width:13.25pt;height:13.5pt;z-index:251662848" o:connectortype="straight">
            <v:stroke endarrow="block"/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39" type="#_x0000_t202" style="position:absolute;left:0;text-align:left;margin-left:352pt;margin-top:1.25pt;width:187.2pt;height:111pt;z-index:251648512" filled="f">
            <v:textbox style="mso-next-textbox:#_x0000_s1039">
              <w:txbxContent>
                <w:p w:rsidR="00E73003" w:rsidRPr="001A0A8F" w:rsidRDefault="00E73003" w:rsidP="003E7D83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Игровые двигательные модули</w:t>
                  </w:r>
                </w:p>
                <w:p w:rsidR="00E73003" w:rsidRPr="003E7D83" w:rsidRDefault="00E73003" w:rsidP="003E7D83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(машины-самосвалы, грузовики, фургоны, автобус, легковые автомобили, коляски, каталки)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143.1pt;margin-top:2.95pt;width:60.85pt;height:133.9pt;flip:x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355.7pt;margin-top:1.25pt;width:18.7pt;height:150pt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154.95pt;margin-top:1.25pt;width:191.25pt;height:130.05pt;z-index:251654656" filled="f">
            <v:textbox style="mso-next-textbox:#_x0000_s1042">
              <w:txbxContent>
                <w:p w:rsidR="00E73003" w:rsidRPr="001A0A8F" w:rsidRDefault="00E73003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Центр развития мелкой моторики</w:t>
                  </w:r>
                </w:p>
                <w:p w:rsidR="00E73003" w:rsidRPr="003E7D83" w:rsidRDefault="00E73003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(шнуровки, пристёжки, мозаика, веревки., ленточки на основе для завязывания бантов, сюжетно-дидактическое панно, с приклеивающимися на них пуговицах, «липучках» и др.)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-24.25pt;margin-top:1.25pt;width:167.9pt;height:96.1pt;z-index:251650560" filled="f">
            <v:textbox style="mso-next-textbox:#_x0000_s1043">
              <w:txbxContent>
                <w:p w:rsidR="00E73003" w:rsidRPr="001A0A8F" w:rsidRDefault="00E73003" w:rsidP="003E7D83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Музыкальный уголок</w:t>
                  </w:r>
                </w:p>
                <w:p w:rsidR="00E73003" w:rsidRPr="0051706B" w:rsidRDefault="00E73003" w:rsidP="003E7D8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(погремушки, бубны, музыкальные рули, неваляшки, барабаны, молотки)</w:t>
                  </w:r>
                </w:p>
              </w:txbxContent>
            </v:textbox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44" type="#_x0000_t32" style="position:absolute;left:0;text-align:left;margin-left:343.45pt;margin-top:-.45pt;width:0;height:256.8pt;z-index:251665920" o:connectortype="straight">
            <v:stroke endarrow="block"/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45" type="#_x0000_t202" style="position:absolute;left:0;text-align:left;margin-left:-23.7pt;margin-top:7.65pt;width:167.35pt;height:98.25pt;z-index:251652608" filled="f">
            <v:textbox style="mso-next-textbox:#_x0000_s1045">
              <w:txbxContent>
                <w:p w:rsidR="00E73003" w:rsidRPr="001A0A8F" w:rsidRDefault="00E73003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Уголок конструирования</w:t>
                  </w:r>
                </w:p>
                <w:p w:rsidR="00E73003" w:rsidRPr="003B01FC" w:rsidRDefault="00E73003" w:rsidP="003B01FC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(мягкие модули, напольные и настольные конструкторы( деревянные и пластмассовые)</w:t>
                  </w:r>
                </w:p>
              </w:txbxContent>
            </v:textbox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46" type="#_x0000_t202" style="position:absolute;left:0;text-align:left;margin-left:357.5pt;margin-top:1pt;width:181.7pt;height:93.75pt;z-index:251668992" filled="f">
            <v:textbox style="mso-next-textbox:#_x0000_s1046">
              <w:txbxContent>
                <w:p w:rsidR="00E73003" w:rsidRDefault="00E73003" w:rsidP="00C460B1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Уголок природы</w:t>
                  </w:r>
                </w:p>
                <w:p w:rsidR="00E73003" w:rsidRPr="00C460B1" w:rsidRDefault="00E73003" w:rsidP="00C460B1">
                  <w:pPr>
                    <w:jc w:val="center"/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C460B1"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(Комнатные растения, иллюстрации о времени года, п</w:t>
                  </w: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редметы отражающие времена года</w:t>
                  </w:r>
                  <w:r w:rsidRPr="00C460B1"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)</w:t>
                  </w:r>
                </w:p>
              </w:txbxContent>
            </v:textbox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47" type="#_x0000_t202" style="position:absolute;left:0;text-align:left;margin-left:164pt;margin-top:14.6pt;width:172.9pt;height:144.05pt;z-index:251646464" filled="f">
            <v:textbox style="mso-next-textbox:#_x0000_s1047">
              <w:txbxContent>
                <w:p w:rsidR="00E73003" w:rsidRPr="001A0A8F" w:rsidRDefault="00E73003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Игровая жилая комната</w:t>
                  </w:r>
                </w:p>
                <w:p w:rsidR="00E73003" w:rsidRPr="003B01FC" w:rsidRDefault="00E73003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(игровая мебель, кухня, кровать, гардероб, столик, кресла, комплект постельного белья, спальные принадлежности, наборы одежды для куклы, наборы посуды и др.)</w:t>
                  </w:r>
                </w:p>
              </w:txbxContent>
            </v:textbox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Pr="003B01FC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Pr="003B01FC" w:rsidRDefault="00E73003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48" type="#_x0000_t202" style="position:absolute;left:0;text-align:left;margin-left:-24.25pt;margin-top:8.15pt;width:167.35pt;height:158.25pt;z-index:251667968" filled="f">
            <v:textbox style="mso-next-textbox:#_x0000_s1048">
              <w:txbxContent>
                <w:p w:rsidR="00E73003" w:rsidRDefault="00E73003" w:rsidP="001A0A8F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Игры с дидактической куклой</w:t>
                  </w:r>
                </w:p>
                <w:p w:rsidR="00E73003" w:rsidRPr="00C460B1" w:rsidRDefault="00E73003" w:rsidP="001A0A8F">
                  <w:pPr>
                    <w:jc w:val="center"/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C460B1"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(дидактическая кукла, кровать, атрибуты к играм: «Оденем куклу на прогулку», «Напоим куклу чаем», «Уложим куклу спать», «Сделаем кукле прическу» и др.)</w:t>
                  </w:r>
                </w:p>
              </w:txbxContent>
            </v:textbox>
          </v:shape>
        </w:pict>
      </w: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Default="00E73003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3003" w:rsidRPr="00276D88" w:rsidRDefault="00E73003" w:rsidP="00292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</w:t>
      </w:r>
      <w:r w:rsidRPr="00276D88">
        <w:rPr>
          <w:rFonts w:ascii="Times New Roman" w:hAnsi="Times New Roman"/>
          <w:b/>
          <w:sz w:val="26"/>
          <w:szCs w:val="26"/>
        </w:rPr>
        <w:t>.Особенности традиционных событий, праздников, мероприятий</w:t>
      </w:r>
    </w:p>
    <w:p w:rsidR="00E73003" w:rsidRPr="006D5E5D" w:rsidRDefault="00E73003" w:rsidP="00292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z w:val="26"/>
          <w:szCs w:val="26"/>
        </w:rPr>
        <w:t>В основе  планирования образовательной деятельности лежит комплексно-тематический принцип.</w:t>
      </w:r>
    </w:p>
    <w:p w:rsidR="00E73003" w:rsidRPr="006D5E5D" w:rsidRDefault="00E73003" w:rsidP="00F820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z w:val="26"/>
          <w:szCs w:val="26"/>
        </w:rPr>
        <w:t>Организационной основой реализации комплексно-тематического принципа построения рабочей программы  являются примерные темы (праздники, события, проекты),  которые ориентированы на все направления развития ребенка раннего возраста и посвящены различным сторонам человеческого бытия, а так же вызывают личностный интерес детей:</w:t>
      </w:r>
    </w:p>
    <w:p w:rsidR="00E73003" w:rsidRPr="006D5E5D" w:rsidRDefault="00E73003" w:rsidP="00292D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pacing w:val="-3"/>
          <w:sz w:val="26"/>
          <w:szCs w:val="26"/>
        </w:rPr>
        <w:t>Т</w:t>
      </w:r>
      <w:r w:rsidRPr="006D5E5D">
        <w:rPr>
          <w:rFonts w:ascii="Times New Roman" w:hAnsi="Times New Roman"/>
          <w:spacing w:val="-2"/>
          <w:sz w:val="26"/>
          <w:szCs w:val="26"/>
        </w:rPr>
        <w:t xml:space="preserve">емы для детей раннего возраста </w:t>
      </w:r>
      <w:r w:rsidRPr="006D5E5D">
        <w:rPr>
          <w:rFonts w:ascii="Times New Roman" w:hAnsi="Times New Roman"/>
          <w:spacing w:val="-3"/>
          <w:sz w:val="26"/>
          <w:szCs w:val="26"/>
        </w:rPr>
        <w:t>о</w:t>
      </w:r>
      <w:r w:rsidRPr="006D5E5D">
        <w:rPr>
          <w:rFonts w:ascii="Times New Roman" w:hAnsi="Times New Roman"/>
          <w:spacing w:val="-1"/>
          <w:sz w:val="26"/>
          <w:szCs w:val="26"/>
        </w:rPr>
        <w:t>п</w:t>
      </w:r>
      <w:r w:rsidRPr="006D5E5D">
        <w:rPr>
          <w:rFonts w:ascii="Times New Roman" w:hAnsi="Times New Roman"/>
          <w:spacing w:val="-2"/>
          <w:sz w:val="26"/>
          <w:szCs w:val="26"/>
        </w:rPr>
        <w:t>ре</w:t>
      </w:r>
      <w:r w:rsidRPr="006D5E5D">
        <w:rPr>
          <w:rFonts w:ascii="Times New Roman" w:hAnsi="Times New Roman"/>
          <w:spacing w:val="-1"/>
          <w:sz w:val="26"/>
          <w:szCs w:val="26"/>
        </w:rPr>
        <w:t>д</w:t>
      </w:r>
      <w:r w:rsidRPr="006D5E5D">
        <w:rPr>
          <w:rFonts w:ascii="Times New Roman" w:hAnsi="Times New Roman"/>
          <w:spacing w:val="-3"/>
          <w:sz w:val="26"/>
          <w:szCs w:val="26"/>
        </w:rPr>
        <w:t>ел</w:t>
      </w:r>
      <w:r w:rsidRPr="006D5E5D">
        <w:rPr>
          <w:rFonts w:ascii="Times New Roman" w:hAnsi="Times New Roman"/>
          <w:spacing w:val="-2"/>
          <w:sz w:val="26"/>
          <w:szCs w:val="26"/>
        </w:rPr>
        <w:t>я</w:t>
      </w:r>
      <w:r w:rsidRPr="006D5E5D">
        <w:rPr>
          <w:rFonts w:ascii="Times New Roman" w:hAnsi="Times New Roman"/>
          <w:spacing w:val="-3"/>
          <w:sz w:val="26"/>
          <w:szCs w:val="26"/>
        </w:rPr>
        <w:t>ют</w:t>
      </w:r>
      <w:r w:rsidRPr="006D5E5D">
        <w:rPr>
          <w:rFonts w:ascii="Times New Roman" w:hAnsi="Times New Roman"/>
          <w:spacing w:val="-2"/>
          <w:sz w:val="26"/>
          <w:szCs w:val="26"/>
        </w:rPr>
        <w:t>с</w:t>
      </w:r>
      <w:r w:rsidRPr="006D5E5D">
        <w:rPr>
          <w:rFonts w:ascii="Times New Roman" w:hAnsi="Times New Roman"/>
          <w:sz w:val="26"/>
          <w:szCs w:val="26"/>
        </w:rPr>
        <w:t xml:space="preserve">я </w:t>
      </w:r>
      <w:r w:rsidRPr="006D5E5D">
        <w:rPr>
          <w:rFonts w:ascii="Times New Roman" w:hAnsi="Times New Roman"/>
          <w:spacing w:val="-1"/>
          <w:sz w:val="26"/>
          <w:szCs w:val="26"/>
        </w:rPr>
        <w:t>и</w:t>
      </w:r>
      <w:r w:rsidRPr="006D5E5D">
        <w:rPr>
          <w:rFonts w:ascii="Times New Roman" w:hAnsi="Times New Roman"/>
          <w:spacing w:val="-2"/>
          <w:sz w:val="26"/>
          <w:szCs w:val="26"/>
        </w:rPr>
        <w:t>с</w:t>
      </w:r>
      <w:r w:rsidRPr="006D5E5D">
        <w:rPr>
          <w:rFonts w:ascii="Times New Roman" w:hAnsi="Times New Roman"/>
          <w:spacing w:val="-4"/>
          <w:sz w:val="26"/>
          <w:szCs w:val="26"/>
        </w:rPr>
        <w:t>х</w:t>
      </w:r>
      <w:r w:rsidRPr="006D5E5D">
        <w:rPr>
          <w:rFonts w:ascii="Times New Roman" w:hAnsi="Times New Roman"/>
          <w:spacing w:val="-1"/>
          <w:sz w:val="26"/>
          <w:szCs w:val="26"/>
        </w:rPr>
        <w:t>о</w:t>
      </w:r>
      <w:r w:rsidRPr="006D5E5D">
        <w:rPr>
          <w:rFonts w:ascii="Times New Roman" w:hAnsi="Times New Roman"/>
          <w:spacing w:val="-3"/>
          <w:sz w:val="26"/>
          <w:szCs w:val="26"/>
        </w:rPr>
        <w:t>д</w:t>
      </w:r>
      <w:r w:rsidRPr="006D5E5D">
        <w:rPr>
          <w:rFonts w:ascii="Times New Roman" w:hAnsi="Times New Roman"/>
          <w:sz w:val="26"/>
          <w:szCs w:val="26"/>
        </w:rPr>
        <w:t xml:space="preserve">я </w:t>
      </w:r>
      <w:r w:rsidRPr="006D5E5D">
        <w:rPr>
          <w:rFonts w:ascii="Times New Roman" w:hAnsi="Times New Roman"/>
          <w:spacing w:val="-1"/>
          <w:sz w:val="26"/>
          <w:szCs w:val="26"/>
        </w:rPr>
        <w:t>и</w:t>
      </w:r>
      <w:r w:rsidRPr="006D5E5D">
        <w:rPr>
          <w:rFonts w:ascii="Times New Roman" w:hAnsi="Times New Roman"/>
          <w:sz w:val="26"/>
          <w:szCs w:val="26"/>
        </w:rPr>
        <w:t xml:space="preserve">з </w:t>
      </w:r>
      <w:r w:rsidRPr="006D5E5D">
        <w:rPr>
          <w:rFonts w:ascii="Times New Roman" w:hAnsi="Times New Roman"/>
          <w:spacing w:val="-3"/>
          <w:sz w:val="26"/>
          <w:szCs w:val="26"/>
        </w:rPr>
        <w:t>п</w:t>
      </w:r>
      <w:r w:rsidRPr="006D5E5D">
        <w:rPr>
          <w:rFonts w:ascii="Times New Roman" w:hAnsi="Times New Roman"/>
          <w:sz w:val="26"/>
          <w:szCs w:val="26"/>
        </w:rPr>
        <w:t>о</w:t>
      </w:r>
      <w:r w:rsidRPr="006D5E5D">
        <w:rPr>
          <w:rFonts w:ascii="Times New Roman" w:hAnsi="Times New Roman"/>
          <w:spacing w:val="-3"/>
          <w:sz w:val="26"/>
          <w:szCs w:val="26"/>
        </w:rPr>
        <w:t>т</w:t>
      </w:r>
      <w:r w:rsidRPr="006D5E5D">
        <w:rPr>
          <w:rFonts w:ascii="Times New Roman" w:hAnsi="Times New Roman"/>
          <w:spacing w:val="-1"/>
          <w:sz w:val="26"/>
          <w:szCs w:val="26"/>
        </w:rPr>
        <w:t>р</w:t>
      </w:r>
      <w:r w:rsidRPr="006D5E5D">
        <w:rPr>
          <w:rFonts w:ascii="Times New Roman" w:hAnsi="Times New Roman"/>
          <w:spacing w:val="-2"/>
          <w:sz w:val="26"/>
          <w:szCs w:val="26"/>
        </w:rPr>
        <w:t>еб</w:t>
      </w:r>
      <w:r w:rsidRPr="006D5E5D">
        <w:rPr>
          <w:rFonts w:ascii="Times New Roman" w:hAnsi="Times New Roman"/>
          <w:spacing w:val="-1"/>
          <w:sz w:val="26"/>
          <w:szCs w:val="26"/>
        </w:rPr>
        <w:t>но</w:t>
      </w:r>
      <w:r w:rsidRPr="006D5E5D">
        <w:rPr>
          <w:rFonts w:ascii="Times New Roman" w:hAnsi="Times New Roman"/>
          <w:spacing w:val="-2"/>
          <w:sz w:val="26"/>
          <w:szCs w:val="26"/>
        </w:rPr>
        <w:t>с</w:t>
      </w:r>
      <w:r w:rsidRPr="006D5E5D">
        <w:rPr>
          <w:rFonts w:ascii="Times New Roman" w:hAnsi="Times New Roman"/>
          <w:spacing w:val="-3"/>
          <w:sz w:val="26"/>
          <w:szCs w:val="26"/>
        </w:rPr>
        <w:t>т</w:t>
      </w:r>
      <w:r w:rsidRPr="006D5E5D">
        <w:rPr>
          <w:rFonts w:ascii="Times New Roman" w:hAnsi="Times New Roman"/>
          <w:spacing w:val="-5"/>
          <w:sz w:val="26"/>
          <w:szCs w:val="26"/>
        </w:rPr>
        <w:t>е</w:t>
      </w:r>
      <w:r w:rsidRPr="006D5E5D">
        <w:rPr>
          <w:rFonts w:ascii="Times New Roman" w:hAnsi="Times New Roman"/>
          <w:sz w:val="26"/>
          <w:szCs w:val="26"/>
        </w:rPr>
        <w:t xml:space="preserve">й </w:t>
      </w:r>
      <w:r w:rsidRPr="006D5E5D">
        <w:rPr>
          <w:rFonts w:ascii="Times New Roman" w:hAnsi="Times New Roman"/>
          <w:spacing w:val="-1"/>
          <w:sz w:val="26"/>
          <w:szCs w:val="26"/>
        </w:rPr>
        <w:t>обо</w:t>
      </w:r>
      <w:r w:rsidRPr="006D5E5D">
        <w:rPr>
          <w:rFonts w:ascii="Times New Roman" w:hAnsi="Times New Roman"/>
          <w:spacing w:val="-2"/>
          <w:sz w:val="26"/>
          <w:szCs w:val="26"/>
        </w:rPr>
        <w:t>г</w:t>
      </w:r>
      <w:r w:rsidRPr="006D5E5D">
        <w:rPr>
          <w:rFonts w:ascii="Times New Roman" w:hAnsi="Times New Roman"/>
          <w:spacing w:val="-3"/>
          <w:sz w:val="26"/>
          <w:szCs w:val="26"/>
        </w:rPr>
        <w:t>а</w:t>
      </w:r>
      <w:r w:rsidRPr="006D5E5D">
        <w:rPr>
          <w:rFonts w:ascii="Times New Roman" w:hAnsi="Times New Roman"/>
          <w:spacing w:val="-5"/>
          <w:sz w:val="26"/>
          <w:szCs w:val="26"/>
        </w:rPr>
        <w:t>щ</w:t>
      </w:r>
      <w:r w:rsidRPr="006D5E5D">
        <w:rPr>
          <w:rFonts w:ascii="Times New Roman" w:hAnsi="Times New Roman"/>
          <w:spacing w:val="-2"/>
          <w:sz w:val="26"/>
          <w:szCs w:val="26"/>
        </w:rPr>
        <w:t>е</w:t>
      </w:r>
      <w:r w:rsidRPr="006D5E5D">
        <w:rPr>
          <w:rFonts w:ascii="Times New Roman" w:hAnsi="Times New Roman"/>
          <w:spacing w:val="-1"/>
          <w:sz w:val="26"/>
          <w:szCs w:val="26"/>
        </w:rPr>
        <w:t>н</w:t>
      </w:r>
      <w:r w:rsidRPr="006D5E5D">
        <w:rPr>
          <w:rFonts w:ascii="Times New Roman" w:hAnsi="Times New Roman"/>
          <w:spacing w:val="-2"/>
          <w:sz w:val="26"/>
          <w:szCs w:val="26"/>
        </w:rPr>
        <w:t>и</w:t>
      </w:r>
      <w:r w:rsidRPr="006D5E5D">
        <w:rPr>
          <w:rFonts w:ascii="Times New Roman" w:hAnsi="Times New Roman"/>
          <w:sz w:val="26"/>
          <w:szCs w:val="26"/>
        </w:rPr>
        <w:t>я д</w:t>
      </w:r>
      <w:r w:rsidRPr="006D5E5D">
        <w:rPr>
          <w:rFonts w:ascii="Times New Roman" w:hAnsi="Times New Roman"/>
          <w:spacing w:val="-3"/>
          <w:sz w:val="26"/>
          <w:szCs w:val="26"/>
        </w:rPr>
        <w:t>е</w:t>
      </w:r>
      <w:r w:rsidRPr="006D5E5D">
        <w:rPr>
          <w:rFonts w:ascii="Times New Roman" w:hAnsi="Times New Roman"/>
          <w:spacing w:val="-2"/>
          <w:sz w:val="26"/>
          <w:szCs w:val="26"/>
        </w:rPr>
        <w:t>т</w:t>
      </w:r>
      <w:r w:rsidRPr="006D5E5D">
        <w:rPr>
          <w:rFonts w:ascii="Times New Roman" w:hAnsi="Times New Roman"/>
          <w:spacing w:val="-3"/>
          <w:sz w:val="26"/>
          <w:szCs w:val="26"/>
        </w:rPr>
        <w:t>с</w:t>
      </w:r>
      <w:r w:rsidRPr="006D5E5D">
        <w:rPr>
          <w:rFonts w:ascii="Times New Roman" w:hAnsi="Times New Roman"/>
          <w:spacing w:val="-4"/>
          <w:sz w:val="26"/>
          <w:szCs w:val="26"/>
        </w:rPr>
        <w:t>к</w:t>
      </w:r>
      <w:r w:rsidRPr="006D5E5D">
        <w:rPr>
          <w:rFonts w:ascii="Times New Roman" w:hAnsi="Times New Roman"/>
          <w:spacing w:val="-1"/>
          <w:sz w:val="26"/>
          <w:szCs w:val="26"/>
        </w:rPr>
        <w:t>о</w:t>
      </w:r>
      <w:r w:rsidRPr="006D5E5D">
        <w:rPr>
          <w:rFonts w:ascii="Times New Roman" w:hAnsi="Times New Roman"/>
          <w:spacing w:val="-5"/>
          <w:sz w:val="26"/>
          <w:szCs w:val="26"/>
        </w:rPr>
        <w:t>г</w:t>
      </w:r>
      <w:r w:rsidRPr="006D5E5D">
        <w:rPr>
          <w:rFonts w:ascii="Times New Roman" w:hAnsi="Times New Roman"/>
          <w:sz w:val="26"/>
          <w:szCs w:val="26"/>
        </w:rPr>
        <w:t xml:space="preserve">о </w:t>
      </w:r>
      <w:r w:rsidRPr="006D5E5D">
        <w:rPr>
          <w:rFonts w:ascii="Times New Roman" w:hAnsi="Times New Roman"/>
          <w:spacing w:val="-2"/>
          <w:sz w:val="26"/>
          <w:szCs w:val="26"/>
        </w:rPr>
        <w:t>о</w:t>
      </w:r>
      <w:r w:rsidRPr="006D5E5D">
        <w:rPr>
          <w:rFonts w:ascii="Times New Roman" w:hAnsi="Times New Roman"/>
          <w:spacing w:val="-1"/>
          <w:sz w:val="26"/>
          <w:szCs w:val="26"/>
        </w:rPr>
        <w:t>пы</w:t>
      </w:r>
      <w:r w:rsidRPr="006D5E5D">
        <w:rPr>
          <w:rFonts w:ascii="Times New Roman" w:hAnsi="Times New Roman"/>
          <w:spacing w:val="-3"/>
          <w:sz w:val="26"/>
          <w:szCs w:val="26"/>
        </w:rPr>
        <w:t>т</w:t>
      </w:r>
      <w:r w:rsidRPr="006D5E5D">
        <w:rPr>
          <w:rFonts w:ascii="Times New Roman" w:hAnsi="Times New Roman"/>
          <w:spacing w:val="-2"/>
          <w:sz w:val="26"/>
          <w:szCs w:val="26"/>
        </w:rPr>
        <w:t>а</w:t>
      </w:r>
      <w:r w:rsidRPr="006D5E5D">
        <w:rPr>
          <w:rFonts w:ascii="Times New Roman" w:hAnsi="Times New Roman"/>
          <w:sz w:val="26"/>
          <w:szCs w:val="26"/>
        </w:rPr>
        <w:t xml:space="preserve">: </w:t>
      </w:r>
      <w:r w:rsidRPr="006D5E5D">
        <w:rPr>
          <w:rFonts w:ascii="Times New Roman" w:hAnsi="Times New Roman"/>
          <w:spacing w:val="-3"/>
          <w:sz w:val="26"/>
          <w:szCs w:val="26"/>
        </w:rPr>
        <w:t>п</w:t>
      </w:r>
      <w:r w:rsidRPr="006D5E5D">
        <w:rPr>
          <w:rFonts w:ascii="Times New Roman" w:hAnsi="Times New Roman"/>
          <w:spacing w:val="-1"/>
          <w:sz w:val="26"/>
          <w:szCs w:val="26"/>
        </w:rPr>
        <w:t>р</w:t>
      </w:r>
      <w:r w:rsidRPr="006D5E5D">
        <w:rPr>
          <w:rFonts w:ascii="Times New Roman" w:hAnsi="Times New Roman"/>
          <w:spacing w:val="-2"/>
          <w:sz w:val="26"/>
          <w:szCs w:val="26"/>
        </w:rPr>
        <w:t>едме</w:t>
      </w:r>
      <w:r w:rsidRPr="006D5E5D">
        <w:rPr>
          <w:rFonts w:ascii="Times New Roman" w:hAnsi="Times New Roman"/>
          <w:spacing w:val="-5"/>
          <w:sz w:val="26"/>
          <w:szCs w:val="26"/>
        </w:rPr>
        <w:t>т</w:t>
      </w:r>
      <w:r w:rsidRPr="006D5E5D">
        <w:rPr>
          <w:rFonts w:ascii="Times New Roman" w:hAnsi="Times New Roman"/>
          <w:spacing w:val="-2"/>
          <w:sz w:val="26"/>
          <w:szCs w:val="26"/>
        </w:rPr>
        <w:t>н</w:t>
      </w:r>
      <w:r w:rsidRPr="006D5E5D">
        <w:rPr>
          <w:rFonts w:ascii="Times New Roman" w:hAnsi="Times New Roman"/>
          <w:spacing w:val="-4"/>
          <w:sz w:val="26"/>
          <w:szCs w:val="26"/>
        </w:rPr>
        <w:t>ы</w:t>
      </w:r>
      <w:r w:rsidRPr="006D5E5D">
        <w:rPr>
          <w:rFonts w:ascii="Times New Roman" w:hAnsi="Times New Roman"/>
          <w:sz w:val="26"/>
          <w:szCs w:val="26"/>
        </w:rPr>
        <w:t xml:space="preserve">й </w:t>
      </w:r>
      <w:r w:rsidRPr="006D5E5D">
        <w:rPr>
          <w:rFonts w:ascii="Times New Roman" w:hAnsi="Times New Roman"/>
          <w:spacing w:val="-1"/>
          <w:sz w:val="26"/>
          <w:szCs w:val="26"/>
        </w:rPr>
        <w:t>м</w:t>
      </w:r>
      <w:r w:rsidRPr="006D5E5D">
        <w:rPr>
          <w:rFonts w:ascii="Times New Roman" w:hAnsi="Times New Roman"/>
          <w:spacing w:val="-4"/>
          <w:sz w:val="26"/>
          <w:szCs w:val="26"/>
        </w:rPr>
        <w:t>и</w:t>
      </w:r>
      <w:r w:rsidRPr="006D5E5D">
        <w:rPr>
          <w:rFonts w:ascii="Times New Roman" w:hAnsi="Times New Roman"/>
          <w:spacing w:val="-1"/>
          <w:sz w:val="26"/>
          <w:szCs w:val="26"/>
        </w:rPr>
        <w:t>р</w:t>
      </w:r>
      <w:r w:rsidRPr="006D5E5D">
        <w:rPr>
          <w:rFonts w:ascii="Times New Roman" w:hAnsi="Times New Roman"/>
          <w:sz w:val="26"/>
          <w:szCs w:val="26"/>
        </w:rPr>
        <w:t xml:space="preserve">, </w:t>
      </w:r>
      <w:r w:rsidRPr="006D5E5D">
        <w:rPr>
          <w:rFonts w:ascii="Times New Roman" w:hAnsi="Times New Roman"/>
          <w:spacing w:val="-2"/>
          <w:sz w:val="26"/>
          <w:szCs w:val="26"/>
        </w:rPr>
        <w:t>с</w:t>
      </w:r>
      <w:r w:rsidRPr="006D5E5D">
        <w:rPr>
          <w:rFonts w:ascii="Times New Roman" w:hAnsi="Times New Roman"/>
          <w:spacing w:val="-3"/>
          <w:sz w:val="26"/>
          <w:szCs w:val="26"/>
        </w:rPr>
        <w:t>о</w:t>
      </w:r>
      <w:r w:rsidRPr="006D5E5D">
        <w:rPr>
          <w:rFonts w:ascii="Times New Roman" w:hAnsi="Times New Roman"/>
          <w:spacing w:val="-2"/>
          <w:sz w:val="26"/>
          <w:szCs w:val="26"/>
        </w:rPr>
        <w:t>ц</w:t>
      </w:r>
      <w:r w:rsidRPr="006D5E5D">
        <w:rPr>
          <w:rFonts w:ascii="Times New Roman" w:hAnsi="Times New Roman"/>
          <w:spacing w:val="-1"/>
          <w:sz w:val="26"/>
          <w:szCs w:val="26"/>
        </w:rPr>
        <w:t>и</w:t>
      </w:r>
      <w:r w:rsidRPr="006D5E5D">
        <w:rPr>
          <w:rFonts w:ascii="Times New Roman" w:hAnsi="Times New Roman"/>
          <w:spacing w:val="-2"/>
          <w:sz w:val="26"/>
          <w:szCs w:val="26"/>
        </w:rPr>
        <w:t>а</w:t>
      </w:r>
      <w:r w:rsidRPr="006D5E5D">
        <w:rPr>
          <w:rFonts w:ascii="Times New Roman" w:hAnsi="Times New Roman"/>
          <w:spacing w:val="-4"/>
          <w:sz w:val="26"/>
          <w:szCs w:val="26"/>
        </w:rPr>
        <w:t>л</w:t>
      </w:r>
      <w:r w:rsidRPr="006D5E5D">
        <w:rPr>
          <w:rFonts w:ascii="Times New Roman" w:hAnsi="Times New Roman"/>
          <w:spacing w:val="-1"/>
          <w:sz w:val="26"/>
          <w:szCs w:val="26"/>
        </w:rPr>
        <w:t>ьн</w:t>
      </w:r>
      <w:r w:rsidRPr="006D5E5D">
        <w:rPr>
          <w:rFonts w:ascii="Times New Roman" w:hAnsi="Times New Roman"/>
          <w:spacing w:val="-4"/>
          <w:sz w:val="26"/>
          <w:szCs w:val="26"/>
        </w:rPr>
        <w:t>ы</w:t>
      </w:r>
      <w:r w:rsidRPr="006D5E5D">
        <w:rPr>
          <w:rFonts w:ascii="Times New Roman" w:hAnsi="Times New Roman"/>
          <w:sz w:val="26"/>
          <w:szCs w:val="26"/>
        </w:rPr>
        <w:t xml:space="preserve">й </w:t>
      </w:r>
      <w:r w:rsidRPr="006D5E5D">
        <w:rPr>
          <w:rFonts w:ascii="Times New Roman" w:hAnsi="Times New Roman"/>
          <w:spacing w:val="-1"/>
          <w:sz w:val="26"/>
          <w:szCs w:val="26"/>
        </w:rPr>
        <w:t>ми</w:t>
      </w:r>
      <w:r w:rsidRPr="006D5E5D">
        <w:rPr>
          <w:rFonts w:ascii="Times New Roman" w:hAnsi="Times New Roman"/>
          <w:spacing w:val="-2"/>
          <w:sz w:val="26"/>
          <w:szCs w:val="26"/>
        </w:rPr>
        <w:t>р</w:t>
      </w:r>
      <w:r w:rsidRPr="006D5E5D">
        <w:rPr>
          <w:rFonts w:ascii="Times New Roman" w:hAnsi="Times New Roman"/>
          <w:sz w:val="26"/>
          <w:szCs w:val="26"/>
        </w:rPr>
        <w:t xml:space="preserve">, </w:t>
      </w:r>
      <w:r w:rsidRPr="006D5E5D">
        <w:rPr>
          <w:rFonts w:ascii="Times New Roman" w:hAnsi="Times New Roman"/>
          <w:spacing w:val="-2"/>
          <w:sz w:val="26"/>
          <w:szCs w:val="26"/>
        </w:rPr>
        <w:t>м</w:t>
      </w:r>
      <w:r w:rsidRPr="006D5E5D">
        <w:rPr>
          <w:rFonts w:ascii="Times New Roman" w:hAnsi="Times New Roman"/>
          <w:spacing w:val="-4"/>
          <w:sz w:val="26"/>
          <w:szCs w:val="26"/>
        </w:rPr>
        <w:t>и</w:t>
      </w:r>
      <w:r w:rsidRPr="006D5E5D">
        <w:rPr>
          <w:rFonts w:ascii="Times New Roman" w:hAnsi="Times New Roman"/>
          <w:sz w:val="26"/>
          <w:szCs w:val="26"/>
        </w:rPr>
        <w:t>р п</w:t>
      </w:r>
      <w:r w:rsidRPr="006D5E5D">
        <w:rPr>
          <w:rFonts w:ascii="Times New Roman" w:hAnsi="Times New Roman"/>
          <w:spacing w:val="-2"/>
          <w:sz w:val="26"/>
          <w:szCs w:val="26"/>
        </w:rPr>
        <w:t>р</w:t>
      </w:r>
      <w:r w:rsidRPr="006D5E5D">
        <w:rPr>
          <w:rFonts w:ascii="Times New Roman" w:hAnsi="Times New Roman"/>
          <w:spacing w:val="-4"/>
          <w:sz w:val="26"/>
          <w:szCs w:val="26"/>
        </w:rPr>
        <w:t>и</w:t>
      </w:r>
      <w:r w:rsidRPr="006D5E5D">
        <w:rPr>
          <w:rFonts w:ascii="Times New Roman" w:hAnsi="Times New Roman"/>
          <w:spacing w:val="-1"/>
          <w:sz w:val="26"/>
          <w:szCs w:val="26"/>
        </w:rPr>
        <w:t>р</w:t>
      </w:r>
      <w:r w:rsidRPr="006D5E5D">
        <w:rPr>
          <w:rFonts w:ascii="Times New Roman" w:hAnsi="Times New Roman"/>
          <w:spacing w:val="-3"/>
          <w:sz w:val="26"/>
          <w:szCs w:val="26"/>
        </w:rPr>
        <w:t>о</w:t>
      </w:r>
      <w:r w:rsidRPr="006D5E5D">
        <w:rPr>
          <w:rFonts w:ascii="Times New Roman" w:hAnsi="Times New Roman"/>
          <w:spacing w:val="-2"/>
          <w:sz w:val="26"/>
          <w:szCs w:val="26"/>
        </w:rPr>
        <w:t>д</w:t>
      </w:r>
      <w:r w:rsidRPr="006D5E5D">
        <w:rPr>
          <w:rFonts w:ascii="Times New Roman" w:hAnsi="Times New Roman"/>
          <w:sz w:val="26"/>
          <w:szCs w:val="26"/>
        </w:rPr>
        <w:t>ы.</w:t>
      </w:r>
    </w:p>
    <w:p w:rsidR="00E73003" w:rsidRPr="006D5E5D" w:rsidRDefault="00E73003" w:rsidP="0029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6D5E5D">
        <w:rPr>
          <w:rFonts w:ascii="Times New Roman" w:hAnsi="Times New Roman"/>
          <w:bCs/>
          <w:iCs/>
          <w:sz w:val="26"/>
          <w:szCs w:val="26"/>
          <w:lang w:eastAsia="ru-RU"/>
        </w:rPr>
        <w:t>Создание групповых традиций,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детством. В нашей группе есть уже сложившиеся традиции. Эти традиции с большим удовольствием принимаются детьми и родителями.</w:t>
      </w:r>
    </w:p>
    <w:p w:rsidR="00E73003" w:rsidRPr="006D5E5D" w:rsidRDefault="00E73003" w:rsidP="0029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6D5E5D">
        <w:rPr>
          <w:rFonts w:ascii="Times New Roman" w:hAnsi="Times New Roman"/>
          <w:bCs/>
          <w:iCs/>
          <w:sz w:val="26"/>
          <w:szCs w:val="26"/>
          <w:lang w:eastAsia="ru-RU"/>
        </w:rPr>
        <w:t>- «Утро радостных встреч» - обеспечивает постепенное вхождение ребенка в ритм жизни группы, создает хорошее настроение, настраивает на доброжелательное общение со сверстниками.</w:t>
      </w:r>
    </w:p>
    <w:p w:rsidR="00E73003" w:rsidRPr="006D5E5D" w:rsidRDefault="00E73003" w:rsidP="0029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6D5E5D">
        <w:rPr>
          <w:rFonts w:ascii="Times New Roman" w:hAnsi="Times New Roman"/>
          <w:bCs/>
          <w:iCs/>
          <w:sz w:val="26"/>
          <w:szCs w:val="26"/>
          <w:lang w:eastAsia="ru-RU"/>
        </w:rPr>
        <w:t>- «День рождения» -  вызывает положительные эмоции, подчеркивает значимость каждого ребенка в группе.</w:t>
      </w:r>
    </w:p>
    <w:p w:rsidR="00E73003" w:rsidRPr="006D5E5D" w:rsidRDefault="00E73003" w:rsidP="0029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6D5E5D">
        <w:rPr>
          <w:rFonts w:ascii="Times New Roman" w:hAnsi="Times New Roman"/>
          <w:bCs/>
          <w:iCs/>
          <w:sz w:val="26"/>
          <w:szCs w:val="26"/>
          <w:lang w:eastAsia="ru-RU"/>
        </w:rPr>
        <w:t>- «Семейная мастерская» - приобщает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E73003" w:rsidRPr="006D5E5D" w:rsidRDefault="00E73003" w:rsidP="00F82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6D5E5D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- «Ритуал прощания» - позволяет ребенку переключится на общение с семьей. </w:t>
      </w:r>
    </w:p>
    <w:p w:rsidR="00E73003" w:rsidRPr="006D5E5D" w:rsidRDefault="00E73003" w:rsidP="00667704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E73003" w:rsidRPr="0062610D" w:rsidRDefault="00E73003" w:rsidP="006677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</w:t>
      </w:r>
      <w:r w:rsidRPr="00276D88">
        <w:rPr>
          <w:rFonts w:ascii="Times New Roman" w:hAnsi="Times New Roman"/>
          <w:b/>
          <w:sz w:val="26"/>
          <w:szCs w:val="26"/>
        </w:rPr>
        <w:t>.Обеспеченность методическими материалами обучения</w:t>
      </w:r>
    </w:p>
    <w:p w:rsidR="00E73003" w:rsidRPr="008517B6" w:rsidRDefault="00E73003" w:rsidP="00BC444F">
      <w:pPr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8517B6">
        <w:rPr>
          <w:rFonts w:ascii="Times New Roman" w:hAnsi="Times New Roman"/>
          <w:sz w:val="26"/>
          <w:szCs w:val="26"/>
        </w:rPr>
        <w:t>Детство: Примерная основная образовательная программа дошкольного образования / Т.И.Бабаева, А.Г.Гогоберидзе, О.В.Солнцева и др. — СПб.: ООО «ИЗДАТЕЛЬСТВО «ДЕТСТВО-ПРЕСС», 2014.</w:t>
      </w:r>
    </w:p>
    <w:p w:rsidR="00E73003" w:rsidRPr="008517B6" w:rsidRDefault="00E73003" w:rsidP="00BC44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Организация совместной деятельности с детьми раннего возраста на прогулке/ Т. Г. Филиппова. -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2012.</w:t>
      </w:r>
    </w:p>
    <w:p w:rsidR="00E73003" w:rsidRPr="008517B6" w:rsidRDefault="00E73003" w:rsidP="00BC44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Конструирование с детьми раннего возраста/ О.Э. Литвинова. -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2015.</w:t>
      </w:r>
      <w:r w:rsidRPr="008517B6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</w:rPr>
        <w:t xml:space="preserve">- Развивающие игры, упражнения, комплексны занятия для детей раннего возраста / И.С. Погудкина. 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</w:t>
      </w:r>
      <w:r>
        <w:rPr>
          <w:rFonts w:ascii="Times New Roman" w:hAnsi="Times New Roman"/>
          <w:sz w:val="26"/>
          <w:szCs w:val="26"/>
        </w:rPr>
        <w:t>1</w:t>
      </w:r>
      <w:r w:rsidRPr="008517B6">
        <w:rPr>
          <w:rFonts w:ascii="Times New Roman" w:hAnsi="Times New Roman"/>
          <w:sz w:val="26"/>
          <w:szCs w:val="26"/>
        </w:rPr>
        <w:t>3.</w:t>
      </w:r>
    </w:p>
    <w:p w:rsidR="00E73003" w:rsidRDefault="00E73003" w:rsidP="00BC44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F18EE">
        <w:rPr>
          <w:rFonts w:ascii="Times New Roman" w:hAnsi="Times New Roman"/>
          <w:sz w:val="26"/>
          <w:szCs w:val="26"/>
          <w:lang w:eastAsia="ru-RU"/>
        </w:rPr>
        <w:t>Развивающие занятия с детьми раннего возраста: простые секреты успешной работы</w:t>
      </w:r>
      <w:r>
        <w:rPr>
          <w:rFonts w:ascii="Times New Roman" w:hAnsi="Times New Roman"/>
          <w:sz w:val="26"/>
          <w:szCs w:val="26"/>
          <w:lang w:eastAsia="ru-RU"/>
        </w:rPr>
        <w:t xml:space="preserve"> / Н. В. </w:t>
      </w:r>
      <w:r w:rsidRPr="00EF18EE">
        <w:rPr>
          <w:rFonts w:ascii="Times New Roman" w:hAnsi="Times New Roman"/>
          <w:sz w:val="26"/>
          <w:szCs w:val="26"/>
          <w:lang w:eastAsia="ru-RU"/>
        </w:rPr>
        <w:t>Пешкова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</w:t>
      </w:r>
      <w:r>
        <w:rPr>
          <w:rFonts w:ascii="Times New Roman" w:hAnsi="Times New Roman"/>
          <w:sz w:val="26"/>
          <w:szCs w:val="26"/>
        </w:rPr>
        <w:t>14</w:t>
      </w:r>
      <w:r w:rsidRPr="008517B6">
        <w:rPr>
          <w:rFonts w:ascii="Times New Roman" w:hAnsi="Times New Roman"/>
          <w:sz w:val="26"/>
          <w:szCs w:val="26"/>
          <w:lang w:eastAsia="ru-RU"/>
        </w:rPr>
        <w:t>.</w:t>
      </w:r>
    </w:p>
    <w:p w:rsidR="00E73003" w:rsidRDefault="00E73003" w:rsidP="00BC44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6142E0">
        <w:rPr>
          <w:rFonts w:ascii="Times New Roman" w:hAnsi="Times New Roman"/>
          <w:sz w:val="26"/>
          <w:szCs w:val="26"/>
          <w:lang w:eastAsia="ru-RU"/>
        </w:rPr>
        <w:t>Целостная система физкультурно-оздоровительной работы с детьми раннего и мл</w:t>
      </w:r>
      <w:r>
        <w:rPr>
          <w:rFonts w:ascii="Times New Roman" w:hAnsi="Times New Roman"/>
          <w:sz w:val="26"/>
          <w:szCs w:val="26"/>
          <w:lang w:eastAsia="ru-RU"/>
        </w:rPr>
        <w:t xml:space="preserve">адшего дошкольного возраста / Л.И. Мосягина. 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</w:t>
      </w:r>
      <w:r>
        <w:rPr>
          <w:rFonts w:ascii="Times New Roman" w:hAnsi="Times New Roman"/>
          <w:sz w:val="26"/>
          <w:szCs w:val="26"/>
        </w:rPr>
        <w:t>13</w:t>
      </w:r>
      <w:r w:rsidRPr="008517B6">
        <w:rPr>
          <w:rFonts w:ascii="Times New Roman" w:hAnsi="Times New Roman"/>
          <w:sz w:val="26"/>
          <w:szCs w:val="26"/>
          <w:lang w:eastAsia="ru-RU"/>
        </w:rPr>
        <w:t>.</w:t>
      </w:r>
    </w:p>
    <w:p w:rsidR="00E73003" w:rsidRPr="008517B6" w:rsidRDefault="00E73003" w:rsidP="00BC44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517B6">
        <w:rPr>
          <w:rFonts w:ascii="Times New Roman" w:hAnsi="Times New Roman"/>
          <w:sz w:val="26"/>
          <w:szCs w:val="26"/>
        </w:rPr>
        <w:t>Детство с музыкой. Современные педагогические технологии музыкального воспитания и развития детей раннего и дошкольного возраста / А. Г. Гогоберидзе, В. А. Деркунская</w:t>
      </w:r>
      <w:r>
        <w:rPr>
          <w:rFonts w:ascii="Times New Roman" w:hAnsi="Times New Roman"/>
          <w:sz w:val="26"/>
          <w:szCs w:val="26"/>
        </w:rPr>
        <w:t xml:space="preserve"> -</w:t>
      </w:r>
      <w:r w:rsidRPr="008517B6">
        <w:rPr>
          <w:rFonts w:ascii="Times New Roman" w:hAnsi="Times New Roman"/>
          <w:sz w:val="26"/>
          <w:szCs w:val="26"/>
        </w:rPr>
        <w:t xml:space="preserve"> СПб.: ООО «ИЗДАТЕЛЬСТВО «ДЕТСТВО-ПРЕСС», 2010.</w:t>
      </w:r>
    </w:p>
    <w:p w:rsidR="00E73003" w:rsidRPr="00667704" w:rsidRDefault="00E73003" w:rsidP="002600A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Материалы для оформления родительского уголка в групповой раздевалке. Ранний возраст (с 2 до 3 лет) / Н. В. Нищева -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2011.</w:t>
      </w:r>
    </w:p>
    <w:sectPr w:rsidR="00E73003" w:rsidRPr="00667704" w:rsidSect="006F226B">
      <w:headerReference w:type="default" r:id="rId7"/>
      <w:footerReference w:type="even" r:id="rId8"/>
      <w:footerReference w:type="default" r:id="rId9"/>
      <w:pgSz w:w="11906" w:h="16838"/>
      <w:pgMar w:top="1418" w:right="991" w:bottom="70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03" w:rsidRDefault="00E73003">
      <w:pPr>
        <w:spacing w:after="0" w:line="240" w:lineRule="auto"/>
      </w:pPr>
      <w:r>
        <w:separator/>
      </w:r>
    </w:p>
  </w:endnote>
  <w:endnote w:type="continuationSeparator" w:id="0">
    <w:p w:rsidR="00E73003" w:rsidRDefault="00E7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03" w:rsidRDefault="00E73003" w:rsidP="00224A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003" w:rsidRDefault="00E73003" w:rsidP="00224A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03" w:rsidRDefault="00E73003" w:rsidP="00224A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3003" w:rsidRDefault="00E73003" w:rsidP="00224ABB">
    <w:pPr>
      <w:pStyle w:val="Footer"/>
      <w:ind w:right="360"/>
      <w:jc w:val="right"/>
    </w:pPr>
  </w:p>
  <w:p w:rsidR="00E73003" w:rsidRDefault="00E73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03" w:rsidRDefault="00E73003">
      <w:pPr>
        <w:spacing w:after="0" w:line="240" w:lineRule="auto"/>
      </w:pPr>
      <w:r>
        <w:separator/>
      </w:r>
    </w:p>
  </w:footnote>
  <w:footnote w:type="continuationSeparator" w:id="0">
    <w:p w:rsidR="00E73003" w:rsidRDefault="00E7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03" w:rsidRDefault="00E73003" w:rsidP="00224ABB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Рабочая программа образовательной деятельности </w:t>
    </w:r>
  </w:p>
  <w:p w:rsidR="00E73003" w:rsidRPr="00D9021F" w:rsidRDefault="00E73003" w:rsidP="00354EF7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в первой младшей группе №1 «Озорники» МБДОУ ДС №45 «Росинка»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singleLevel"/>
    <w:tmpl w:val="0000004D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B503789"/>
    <w:multiLevelType w:val="multilevel"/>
    <w:tmpl w:val="95B4996C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Times New Roman" w:eastAsia="Times New Roman" w:hAnsi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691846"/>
    <w:multiLevelType w:val="hybridMultilevel"/>
    <w:tmpl w:val="D564F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EA0DB3"/>
    <w:multiLevelType w:val="hybridMultilevel"/>
    <w:tmpl w:val="8FF65CF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4695E"/>
    <w:multiLevelType w:val="multilevel"/>
    <w:tmpl w:val="F9B09480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0605C77"/>
    <w:multiLevelType w:val="multilevel"/>
    <w:tmpl w:val="103C2930"/>
    <w:styleLink w:val="WWNum32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10887674"/>
    <w:multiLevelType w:val="multilevel"/>
    <w:tmpl w:val="3140B13A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2004FE6"/>
    <w:multiLevelType w:val="hybridMultilevel"/>
    <w:tmpl w:val="D55813FA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93576"/>
    <w:multiLevelType w:val="hybridMultilevel"/>
    <w:tmpl w:val="7C18417C"/>
    <w:name w:val="WW8Num4523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11BB7"/>
    <w:multiLevelType w:val="multilevel"/>
    <w:tmpl w:val="E3F8493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CBF7659"/>
    <w:multiLevelType w:val="multilevel"/>
    <w:tmpl w:val="FE8AC214"/>
    <w:styleLink w:val="WWNum2"/>
    <w:lvl w:ilvl="0">
      <w:numFmt w:val="bullet"/>
      <w:lvlText w:val="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0482019"/>
    <w:multiLevelType w:val="hybridMultilevel"/>
    <w:tmpl w:val="1848CF5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8A6076"/>
    <w:multiLevelType w:val="multilevel"/>
    <w:tmpl w:val="D556F190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468654D"/>
    <w:multiLevelType w:val="multilevel"/>
    <w:tmpl w:val="107CB852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4871943"/>
    <w:multiLevelType w:val="multilevel"/>
    <w:tmpl w:val="A0F457F2"/>
    <w:styleLink w:val="WWNum2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73C6789"/>
    <w:multiLevelType w:val="multilevel"/>
    <w:tmpl w:val="69EAC50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Times New Roman" w:eastAsia="Times New Roman" w:hAnsi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9391DC2"/>
    <w:multiLevelType w:val="hybridMultilevel"/>
    <w:tmpl w:val="A67672A8"/>
    <w:name w:val="WW8Num452"/>
    <w:lvl w:ilvl="0" w:tplc="68F8661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94D373A"/>
    <w:multiLevelType w:val="multilevel"/>
    <w:tmpl w:val="D5FE09A4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298E72BE"/>
    <w:multiLevelType w:val="hybridMultilevel"/>
    <w:tmpl w:val="6D862362"/>
    <w:lvl w:ilvl="0" w:tplc="22E4C9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C22BD"/>
    <w:multiLevelType w:val="multilevel"/>
    <w:tmpl w:val="E20467C0"/>
    <w:styleLink w:val="WWNum28"/>
    <w:lvl w:ilvl="0">
      <w:numFmt w:val="bullet"/>
      <w:lvlText w:val=""/>
      <w:lvlJc w:val="left"/>
      <w:rPr>
        <w:rFonts w:ascii="Symbol" w:eastAsia="Times New Roman" w:hAnsi="Symbol"/>
        <w:w w:val="99"/>
        <w:sz w:val="28"/>
      </w:rPr>
    </w:lvl>
    <w:lvl w:ilvl="1">
      <w:numFmt w:val="bullet"/>
      <w:lvlText w:val="-"/>
      <w:lvlJc w:val="left"/>
      <w:rPr>
        <w:rFonts w:ascii="Times New Roman" w:eastAsia="Times New Roman" w:hAnsi="Times New Roman"/>
        <w:w w:val="99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30FE365B"/>
    <w:multiLevelType w:val="multilevel"/>
    <w:tmpl w:val="FE5E109E"/>
    <w:styleLink w:val="WWNum33"/>
    <w:lvl w:ilvl="0">
      <w:numFmt w:val="bullet"/>
      <w:lvlText w:val="–"/>
      <w:lvlJc w:val="left"/>
      <w:rPr>
        <w:rFonts w:ascii="Times New Roman" w:eastAsia="Times New Roman" w:hAnsi="Times New Roman"/>
        <w:w w:val="99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31665B7A"/>
    <w:multiLevelType w:val="multilevel"/>
    <w:tmpl w:val="38F2F640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37847DF"/>
    <w:multiLevelType w:val="multilevel"/>
    <w:tmpl w:val="DD549D86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34277E28"/>
    <w:multiLevelType w:val="multilevel"/>
    <w:tmpl w:val="571C4DF2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3643730B"/>
    <w:multiLevelType w:val="multilevel"/>
    <w:tmpl w:val="794CE4F2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7254542"/>
    <w:multiLevelType w:val="multilevel"/>
    <w:tmpl w:val="543C02C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37476CAE"/>
    <w:multiLevelType w:val="multilevel"/>
    <w:tmpl w:val="401AA58E"/>
    <w:styleLink w:val="WWNum19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3A9D68E2"/>
    <w:multiLevelType w:val="multilevel"/>
    <w:tmpl w:val="DC787670"/>
    <w:styleLink w:val="WWNum3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E1266E8"/>
    <w:multiLevelType w:val="hybridMultilevel"/>
    <w:tmpl w:val="951CFCAA"/>
    <w:lvl w:ilvl="0" w:tplc="58623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3611D3"/>
    <w:multiLevelType w:val="hybridMultilevel"/>
    <w:tmpl w:val="02CA5BB6"/>
    <w:lvl w:ilvl="0" w:tplc="121E61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BACF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A7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C3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06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86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E4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6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C4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B39D3"/>
    <w:multiLevelType w:val="hybridMultilevel"/>
    <w:tmpl w:val="3088251A"/>
    <w:name w:val="WW8Num4523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F84519"/>
    <w:multiLevelType w:val="multilevel"/>
    <w:tmpl w:val="2AE4E5FE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32">
    <w:nsid w:val="450D4D65"/>
    <w:multiLevelType w:val="multilevel"/>
    <w:tmpl w:val="C7127458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46B56233"/>
    <w:multiLevelType w:val="hybridMultilevel"/>
    <w:tmpl w:val="1BE22CAE"/>
    <w:lvl w:ilvl="0" w:tplc="AC8CE5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8649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4D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02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0D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22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C6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4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4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7364B"/>
    <w:multiLevelType w:val="hybridMultilevel"/>
    <w:tmpl w:val="57BE739E"/>
    <w:name w:val="WW8Num45232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BF2B92"/>
    <w:multiLevelType w:val="multilevel"/>
    <w:tmpl w:val="571051EC"/>
    <w:styleLink w:val="WWNum31"/>
    <w:lvl w:ilvl="0">
      <w:numFmt w:val="bullet"/>
      <w:lvlText w:val=""/>
      <w:lvlJc w:val="left"/>
      <w:rPr>
        <w:rFonts w:ascii="Symbol" w:eastAsia="Times New Roman" w:hAnsi="Symbol"/>
        <w:w w:val="99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52D86ED9"/>
    <w:multiLevelType w:val="hybridMultilevel"/>
    <w:tmpl w:val="A63A9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9F5213"/>
    <w:multiLevelType w:val="multilevel"/>
    <w:tmpl w:val="BC9EAA6C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>
    <w:nsid w:val="53E54560"/>
    <w:multiLevelType w:val="multilevel"/>
    <w:tmpl w:val="5CC43CA8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58C24A62"/>
    <w:multiLevelType w:val="hybridMultilevel"/>
    <w:tmpl w:val="C638F39A"/>
    <w:name w:val="WW8Num4523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9314DD"/>
    <w:multiLevelType w:val="multilevel"/>
    <w:tmpl w:val="240C495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59A13C53"/>
    <w:multiLevelType w:val="multilevel"/>
    <w:tmpl w:val="1DFA5FD8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5BC25FDF"/>
    <w:multiLevelType w:val="multilevel"/>
    <w:tmpl w:val="6820EFE4"/>
    <w:styleLink w:val="WWNum29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5C183DAD"/>
    <w:multiLevelType w:val="multilevel"/>
    <w:tmpl w:val="95346410"/>
    <w:styleLink w:val="WWNum3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5CD81AFD"/>
    <w:multiLevelType w:val="hybridMultilevel"/>
    <w:tmpl w:val="14EE3C74"/>
    <w:name w:val="WW8Num4523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D01435B"/>
    <w:multiLevelType w:val="multilevel"/>
    <w:tmpl w:val="7870E4FE"/>
    <w:styleLink w:val="WWNum3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>
    <w:nsid w:val="5D695883"/>
    <w:multiLevelType w:val="hybridMultilevel"/>
    <w:tmpl w:val="B712DB92"/>
    <w:lvl w:ilvl="0" w:tplc="A7AAC3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6C3B68"/>
    <w:multiLevelType w:val="multilevel"/>
    <w:tmpl w:val="870AEBA2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5E0B1F77"/>
    <w:multiLevelType w:val="hybridMultilevel"/>
    <w:tmpl w:val="A28EB4BC"/>
    <w:lvl w:ilvl="0" w:tplc="258A6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C6634F"/>
    <w:multiLevelType w:val="multilevel"/>
    <w:tmpl w:val="35ECF7E6"/>
    <w:styleLink w:val="WWNum34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0">
    <w:nsid w:val="636B3B2A"/>
    <w:multiLevelType w:val="multilevel"/>
    <w:tmpl w:val="E306217A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>
    <w:nsid w:val="637D7F4D"/>
    <w:multiLevelType w:val="multilevel"/>
    <w:tmpl w:val="20BAF97A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669A7753"/>
    <w:multiLevelType w:val="multilevel"/>
    <w:tmpl w:val="10A28C56"/>
    <w:styleLink w:val="WWNum22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3">
    <w:nsid w:val="686834FD"/>
    <w:multiLevelType w:val="multilevel"/>
    <w:tmpl w:val="2B54809C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>
    <w:nsid w:val="694540E3"/>
    <w:multiLevelType w:val="multilevel"/>
    <w:tmpl w:val="EAB4962C"/>
    <w:styleLink w:val="WWNum3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5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5">
    <w:nsid w:val="6B8D5EFF"/>
    <w:multiLevelType w:val="multilevel"/>
    <w:tmpl w:val="2E4ECBBE"/>
    <w:styleLink w:val="WWNum7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>
    <w:nsid w:val="6C5719B0"/>
    <w:multiLevelType w:val="hybridMultilevel"/>
    <w:tmpl w:val="5EBA8BCE"/>
    <w:name w:val="WW8Num902"/>
    <w:lvl w:ilvl="0" w:tplc="68F8661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7">
    <w:nsid w:val="6C9B3B0F"/>
    <w:multiLevelType w:val="multilevel"/>
    <w:tmpl w:val="EFEA8EF0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>
    <w:nsid w:val="7D185D67"/>
    <w:multiLevelType w:val="hybridMultilevel"/>
    <w:tmpl w:val="E9F867E6"/>
    <w:lvl w:ilvl="0" w:tplc="68F8661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9">
    <w:nsid w:val="7EA54ADC"/>
    <w:multiLevelType w:val="hybridMultilevel"/>
    <w:tmpl w:val="503C64EA"/>
    <w:lvl w:ilvl="0" w:tplc="F5988D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DBA9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C3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F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E2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4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AF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C6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8C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2"/>
  </w:num>
  <w:num w:numId="5">
    <w:abstractNumId w:val="53"/>
  </w:num>
  <w:num w:numId="6">
    <w:abstractNumId w:val="31"/>
  </w:num>
  <w:num w:numId="7">
    <w:abstractNumId w:val="55"/>
  </w:num>
  <w:num w:numId="8">
    <w:abstractNumId w:val="50"/>
  </w:num>
  <w:num w:numId="9">
    <w:abstractNumId w:val="41"/>
  </w:num>
  <w:num w:numId="10">
    <w:abstractNumId w:val="21"/>
  </w:num>
  <w:num w:numId="11">
    <w:abstractNumId w:val="40"/>
  </w:num>
  <w:num w:numId="12">
    <w:abstractNumId w:val="13"/>
  </w:num>
  <w:num w:numId="13">
    <w:abstractNumId w:val="57"/>
  </w:num>
  <w:num w:numId="14">
    <w:abstractNumId w:val="6"/>
  </w:num>
  <w:num w:numId="15">
    <w:abstractNumId w:val="32"/>
  </w:num>
  <w:num w:numId="16">
    <w:abstractNumId w:val="51"/>
  </w:num>
  <w:num w:numId="17">
    <w:abstractNumId w:val="22"/>
  </w:num>
  <w:num w:numId="18">
    <w:abstractNumId w:val="37"/>
  </w:num>
  <w:num w:numId="19">
    <w:abstractNumId w:val="26"/>
  </w:num>
  <w:num w:numId="20">
    <w:abstractNumId w:val="47"/>
  </w:num>
  <w:num w:numId="21">
    <w:abstractNumId w:val="23"/>
  </w:num>
  <w:num w:numId="22">
    <w:abstractNumId w:val="52"/>
  </w:num>
  <w:num w:numId="23">
    <w:abstractNumId w:val="14"/>
  </w:num>
  <w:num w:numId="24">
    <w:abstractNumId w:val="25"/>
  </w:num>
  <w:num w:numId="25">
    <w:abstractNumId w:val="24"/>
  </w:num>
  <w:num w:numId="26">
    <w:abstractNumId w:val="38"/>
  </w:num>
  <w:num w:numId="27">
    <w:abstractNumId w:val="17"/>
  </w:num>
  <w:num w:numId="28">
    <w:abstractNumId w:val="19"/>
  </w:num>
  <w:num w:numId="29">
    <w:abstractNumId w:val="42"/>
  </w:num>
  <w:num w:numId="30">
    <w:abstractNumId w:val="45"/>
  </w:num>
  <w:num w:numId="31">
    <w:abstractNumId w:val="35"/>
  </w:num>
  <w:num w:numId="32">
    <w:abstractNumId w:val="5"/>
  </w:num>
  <w:num w:numId="33">
    <w:abstractNumId w:val="20"/>
  </w:num>
  <w:num w:numId="34">
    <w:abstractNumId w:val="49"/>
  </w:num>
  <w:num w:numId="35">
    <w:abstractNumId w:val="54"/>
  </w:num>
  <w:num w:numId="36">
    <w:abstractNumId w:val="43"/>
  </w:num>
  <w:num w:numId="37">
    <w:abstractNumId w:val="9"/>
  </w:num>
  <w:num w:numId="38">
    <w:abstractNumId w:val="4"/>
  </w:num>
  <w:num w:numId="39">
    <w:abstractNumId w:val="27"/>
  </w:num>
  <w:num w:numId="40">
    <w:abstractNumId w:val="29"/>
  </w:num>
  <w:num w:numId="41">
    <w:abstractNumId w:val="33"/>
  </w:num>
  <w:num w:numId="42">
    <w:abstractNumId w:val="7"/>
  </w:num>
  <w:num w:numId="43">
    <w:abstractNumId w:val="18"/>
  </w:num>
  <w:num w:numId="44">
    <w:abstractNumId w:val="48"/>
  </w:num>
  <w:num w:numId="45">
    <w:abstractNumId w:val="59"/>
  </w:num>
  <w:num w:numId="46">
    <w:abstractNumId w:val="46"/>
  </w:num>
  <w:num w:numId="47">
    <w:abstractNumId w:val="3"/>
  </w:num>
  <w:num w:numId="48">
    <w:abstractNumId w:val="2"/>
  </w:num>
  <w:num w:numId="49">
    <w:abstractNumId w:val="56"/>
  </w:num>
  <w:num w:numId="50">
    <w:abstractNumId w:val="16"/>
  </w:num>
  <w:num w:numId="51">
    <w:abstractNumId w:val="58"/>
  </w:num>
  <w:num w:numId="52">
    <w:abstractNumId w:val="8"/>
  </w:num>
  <w:num w:numId="53">
    <w:abstractNumId w:val="30"/>
  </w:num>
  <w:num w:numId="54">
    <w:abstractNumId w:val="39"/>
  </w:num>
  <w:num w:numId="55">
    <w:abstractNumId w:val="44"/>
  </w:num>
  <w:num w:numId="56">
    <w:abstractNumId w:val="34"/>
  </w:num>
  <w:num w:numId="57">
    <w:abstractNumId w:val="28"/>
  </w:num>
  <w:num w:numId="58">
    <w:abstractNumId w:val="36"/>
  </w:num>
  <w:num w:numId="59">
    <w:abstractNumId w:val="1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D9E"/>
    <w:rsid w:val="0000537B"/>
    <w:rsid w:val="00007B0F"/>
    <w:rsid w:val="00011220"/>
    <w:rsid w:val="000210DE"/>
    <w:rsid w:val="000228F7"/>
    <w:rsid w:val="000237CF"/>
    <w:rsid w:val="00023949"/>
    <w:rsid w:val="00023F9B"/>
    <w:rsid w:val="000247D2"/>
    <w:rsid w:val="00031A3B"/>
    <w:rsid w:val="000412D8"/>
    <w:rsid w:val="00041A05"/>
    <w:rsid w:val="000435C6"/>
    <w:rsid w:val="0006063D"/>
    <w:rsid w:val="00061305"/>
    <w:rsid w:val="000615D0"/>
    <w:rsid w:val="000757BB"/>
    <w:rsid w:val="00080C8A"/>
    <w:rsid w:val="00086BBA"/>
    <w:rsid w:val="00093E46"/>
    <w:rsid w:val="000A3B16"/>
    <w:rsid w:val="000A4DF7"/>
    <w:rsid w:val="000A5823"/>
    <w:rsid w:val="000B0CA1"/>
    <w:rsid w:val="000B3171"/>
    <w:rsid w:val="000B7E05"/>
    <w:rsid w:val="000D77C2"/>
    <w:rsid w:val="000E130D"/>
    <w:rsid w:val="000F05D2"/>
    <w:rsid w:val="000F0B8F"/>
    <w:rsid w:val="000F1C9D"/>
    <w:rsid w:val="000F34BA"/>
    <w:rsid w:val="000F3B5B"/>
    <w:rsid w:val="000F5668"/>
    <w:rsid w:val="000F69FD"/>
    <w:rsid w:val="001005AE"/>
    <w:rsid w:val="001074D9"/>
    <w:rsid w:val="00114CAB"/>
    <w:rsid w:val="00115921"/>
    <w:rsid w:val="00115BBE"/>
    <w:rsid w:val="00121739"/>
    <w:rsid w:val="0013102B"/>
    <w:rsid w:val="00134A83"/>
    <w:rsid w:val="00136AF2"/>
    <w:rsid w:val="00144EFA"/>
    <w:rsid w:val="0016485A"/>
    <w:rsid w:val="0016583A"/>
    <w:rsid w:val="00173219"/>
    <w:rsid w:val="0018364F"/>
    <w:rsid w:val="001843A7"/>
    <w:rsid w:val="001844CF"/>
    <w:rsid w:val="00184A09"/>
    <w:rsid w:val="0018600C"/>
    <w:rsid w:val="00186E07"/>
    <w:rsid w:val="00193617"/>
    <w:rsid w:val="001966FE"/>
    <w:rsid w:val="0019675B"/>
    <w:rsid w:val="001A0A8F"/>
    <w:rsid w:val="001A0D54"/>
    <w:rsid w:val="001A3726"/>
    <w:rsid w:val="001A4ABE"/>
    <w:rsid w:val="001A5E09"/>
    <w:rsid w:val="001B4101"/>
    <w:rsid w:val="001B41E8"/>
    <w:rsid w:val="001B4331"/>
    <w:rsid w:val="001B6695"/>
    <w:rsid w:val="001C1B0F"/>
    <w:rsid w:val="001C6769"/>
    <w:rsid w:val="001C6DD3"/>
    <w:rsid w:val="001E3ABE"/>
    <w:rsid w:val="001F7F95"/>
    <w:rsid w:val="0020012E"/>
    <w:rsid w:val="002103F2"/>
    <w:rsid w:val="00213B6B"/>
    <w:rsid w:val="00213F0E"/>
    <w:rsid w:val="00215721"/>
    <w:rsid w:val="002158FD"/>
    <w:rsid w:val="00216D39"/>
    <w:rsid w:val="00224ABB"/>
    <w:rsid w:val="00227489"/>
    <w:rsid w:val="00232CD0"/>
    <w:rsid w:val="0024148E"/>
    <w:rsid w:val="00242C8F"/>
    <w:rsid w:val="0024488E"/>
    <w:rsid w:val="00244A65"/>
    <w:rsid w:val="00257D64"/>
    <w:rsid w:val="002600AA"/>
    <w:rsid w:val="00273922"/>
    <w:rsid w:val="002752D0"/>
    <w:rsid w:val="00275AB5"/>
    <w:rsid w:val="00276D88"/>
    <w:rsid w:val="00285791"/>
    <w:rsid w:val="00290977"/>
    <w:rsid w:val="00290A4D"/>
    <w:rsid w:val="00292D9E"/>
    <w:rsid w:val="00295C6D"/>
    <w:rsid w:val="002A3F85"/>
    <w:rsid w:val="002A6956"/>
    <w:rsid w:val="002B0F3D"/>
    <w:rsid w:val="002C42D7"/>
    <w:rsid w:val="002D3ACF"/>
    <w:rsid w:val="002D7DFB"/>
    <w:rsid w:val="002E4756"/>
    <w:rsid w:val="002E5000"/>
    <w:rsid w:val="002F7BE6"/>
    <w:rsid w:val="00301B0D"/>
    <w:rsid w:val="0031237C"/>
    <w:rsid w:val="00312E1C"/>
    <w:rsid w:val="00313B15"/>
    <w:rsid w:val="00314395"/>
    <w:rsid w:val="00314456"/>
    <w:rsid w:val="00317932"/>
    <w:rsid w:val="00324DBF"/>
    <w:rsid w:val="003274B6"/>
    <w:rsid w:val="00342AA7"/>
    <w:rsid w:val="00343149"/>
    <w:rsid w:val="00344544"/>
    <w:rsid w:val="0035085D"/>
    <w:rsid w:val="00354EF7"/>
    <w:rsid w:val="00371171"/>
    <w:rsid w:val="00372EB2"/>
    <w:rsid w:val="00373C9E"/>
    <w:rsid w:val="00376CA8"/>
    <w:rsid w:val="00380024"/>
    <w:rsid w:val="00386E38"/>
    <w:rsid w:val="003906B7"/>
    <w:rsid w:val="0039098B"/>
    <w:rsid w:val="00395BD4"/>
    <w:rsid w:val="003A57D2"/>
    <w:rsid w:val="003A6918"/>
    <w:rsid w:val="003A7F18"/>
    <w:rsid w:val="003B01FC"/>
    <w:rsid w:val="003B069A"/>
    <w:rsid w:val="003B0C2B"/>
    <w:rsid w:val="003B3111"/>
    <w:rsid w:val="003C2160"/>
    <w:rsid w:val="003D1BA6"/>
    <w:rsid w:val="003D3F1C"/>
    <w:rsid w:val="003E7D83"/>
    <w:rsid w:val="003F0347"/>
    <w:rsid w:val="003F1DE5"/>
    <w:rsid w:val="003F770E"/>
    <w:rsid w:val="0040422E"/>
    <w:rsid w:val="00407AB2"/>
    <w:rsid w:val="00411684"/>
    <w:rsid w:val="00413F86"/>
    <w:rsid w:val="00423ED2"/>
    <w:rsid w:val="00425E99"/>
    <w:rsid w:val="00427EF9"/>
    <w:rsid w:val="00436F06"/>
    <w:rsid w:val="0044051E"/>
    <w:rsid w:val="004438D0"/>
    <w:rsid w:val="0044602E"/>
    <w:rsid w:val="00452B80"/>
    <w:rsid w:val="00452EB5"/>
    <w:rsid w:val="00456D75"/>
    <w:rsid w:val="00457915"/>
    <w:rsid w:val="00461CDB"/>
    <w:rsid w:val="00464AF4"/>
    <w:rsid w:val="00467363"/>
    <w:rsid w:val="00470FE0"/>
    <w:rsid w:val="0047780C"/>
    <w:rsid w:val="00480925"/>
    <w:rsid w:val="0048188E"/>
    <w:rsid w:val="0048570C"/>
    <w:rsid w:val="0049092B"/>
    <w:rsid w:val="004920A7"/>
    <w:rsid w:val="004A1215"/>
    <w:rsid w:val="004A1EFC"/>
    <w:rsid w:val="004A4C73"/>
    <w:rsid w:val="004B3222"/>
    <w:rsid w:val="004B7B7B"/>
    <w:rsid w:val="004C3E68"/>
    <w:rsid w:val="004D0A10"/>
    <w:rsid w:val="004D3DFA"/>
    <w:rsid w:val="004E0C4D"/>
    <w:rsid w:val="004E11D9"/>
    <w:rsid w:val="004E1825"/>
    <w:rsid w:val="004E71AD"/>
    <w:rsid w:val="004F0AF5"/>
    <w:rsid w:val="004F6426"/>
    <w:rsid w:val="00506B75"/>
    <w:rsid w:val="00507897"/>
    <w:rsid w:val="005140C0"/>
    <w:rsid w:val="0051706B"/>
    <w:rsid w:val="00517EE7"/>
    <w:rsid w:val="005305F0"/>
    <w:rsid w:val="0053339F"/>
    <w:rsid w:val="00535D6E"/>
    <w:rsid w:val="00540CF0"/>
    <w:rsid w:val="00542866"/>
    <w:rsid w:val="00547A6F"/>
    <w:rsid w:val="00551D48"/>
    <w:rsid w:val="005550FD"/>
    <w:rsid w:val="00561219"/>
    <w:rsid w:val="00566B7B"/>
    <w:rsid w:val="00570EDC"/>
    <w:rsid w:val="00573CAD"/>
    <w:rsid w:val="0057493F"/>
    <w:rsid w:val="00585023"/>
    <w:rsid w:val="00597190"/>
    <w:rsid w:val="005A195B"/>
    <w:rsid w:val="005A2141"/>
    <w:rsid w:val="005A3D7E"/>
    <w:rsid w:val="005A7941"/>
    <w:rsid w:val="005B3D6C"/>
    <w:rsid w:val="005B5B19"/>
    <w:rsid w:val="005B7C22"/>
    <w:rsid w:val="005C0276"/>
    <w:rsid w:val="005C31C4"/>
    <w:rsid w:val="005D1225"/>
    <w:rsid w:val="005D1861"/>
    <w:rsid w:val="005E1C2F"/>
    <w:rsid w:val="005E2F0D"/>
    <w:rsid w:val="005F51BC"/>
    <w:rsid w:val="005F6961"/>
    <w:rsid w:val="00600F4E"/>
    <w:rsid w:val="006034B5"/>
    <w:rsid w:val="006042BE"/>
    <w:rsid w:val="00604502"/>
    <w:rsid w:val="006119CF"/>
    <w:rsid w:val="006142E0"/>
    <w:rsid w:val="00617412"/>
    <w:rsid w:val="0062610D"/>
    <w:rsid w:val="00630075"/>
    <w:rsid w:val="0063484C"/>
    <w:rsid w:val="0063653D"/>
    <w:rsid w:val="0063741A"/>
    <w:rsid w:val="00647228"/>
    <w:rsid w:val="00654811"/>
    <w:rsid w:val="00654D1D"/>
    <w:rsid w:val="00656DF6"/>
    <w:rsid w:val="00664366"/>
    <w:rsid w:val="00667704"/>
    <w:rsid w:val="00670D33"/>
    <w:rsid w:val="00671A6B"/>
    <w:rsid w:val="00673091"/>
    <w:rsid w:val="006810BA"/>
    <w:rsid w:val="00684A3B"/>
    <w:rsid w:val="00693414"/>
    <w:rsid w:val="006A56D4"/>
    <w:rsid w:val="006D0F7C"/>
    <w:rsid w:val="006D5E5D"/>
    <w:rsid w:val="006E42DA"/>
    <w:rsid w:val="006E7DBF"/>
    <w:rsid w:val="006F1961"/>
    <w:rsid w:val="006F226B"/>
    <w:rsid w:val="006F3A5F"/>
    <w:rsid w:val="006F607B"/>
    <w:rsid w:val="006F6AC3"/>
    <w:rsid w:val="00705ED1"/>
    <w:rsid w:val="0071493C"/>
    <w:rsid w:val="00715E0C"/>
    <w:rsid w:val="007222EB"/>
    <w:rsid w:val="007274E1"/>
    <w:rsid w:val="00730B49"/>
    <w:rsid w:val="00731144"/>
    <w:rsid w:val="00732BBA"/>
    <w:rsid w:val="00734620"/>
    <w:rsid w:val="00737EC5"/>
    <w:rsid w:val="00745AE4"/>
    <w:rsid w:val="00745DAA"/>
    <w:rsid w:val="00745E64"/>
    <w:rsid w:val="007519A1"/>
    <w:rsid w:val="00753403"/>
    <w:rsid w:val="007567D7"/>
    <w:rsid w:val="00763DBD"/>
    <w:rsid w:val="00777018"/>
    <w:rsid w:val="00777C5B"/>
    <w:rsid w:val="0078138C"/>
    <w:rsid w:val="0078379D"/>
    <w:rsid w:val="00793B8F"/>
    <w:rsid w:val="007A7CA0"/>
    <w:rsid w:val="007B313F"/>
    <w:rsid w:val="007B5833"/>
    <w:rsid w:val="007C46F1"/>
    <w:rsid w:val="007C5FA5"/>
    <w:rsid w:val="007D388D"/>
    <w:rsid w:val="007D6286"/>
    <w:rsid w:val="007E69C4"/>
    <w:rsid w:val="007F6784"/>
    <w:rsid w:val="008030A2"/>
    <w:rsid w:val="008054AD"/>
    <w:rsid w:val="00806FFB"/>
    <w:rsid w:val="0080758C"/>
    <w:rsid w:val="00807C3C"/>
    <w:rsid w:val="008160EC"/>
    <w:rsid w:val="0082193C"/>
    <w:rsid w:val="00822596"/>
    <w:rsid w:val="00824C97"/>
    <w:rsid w:val="008343E8"/>
    <w:rsid w:val="00840CCD"/>
    <w:rsid w:val="0084771A"/>
    <w:rsid w:val="008517B6"/>
    <w:rsid w:val="00852CB1"/>
    <w:rsid w:val="008539C8"/>
    <w:rsid w:val="00853E42"/>
    <w:rsid w:val="0086512C"/>
    <w:rsid w:val="0086698C"/>
    <w:rsid w:val="00866D2C"/>
    <w:rsid w:val="00870542"/>
    <w:rsid w:val="00876A20"/>
    <w:rsid w:val="0088245B"/>
    <w:rsid w:val="00882D49"/>
    <w:rsid w:val="008847B4"/>
    <w:rsid w:val="00885410"/>
    <w:rsid w:val="0088693D"/>
    <w:rsid w:val="00893DA0"/>
    <w:rsid w:val="008A28FE"/>
    <w:rsid w:val="008A546A"/>
    <w:rsid w:val="008B3F78"/>
    <w:rsid w:val="008C0E60"/>
    <w:rsid w:val="008C737C"/>
    <w:rsid w:val="008C754C"/>
    <w:rsid w:val="008E1412"/>
    <w:rsid w:val="008E5099"/>
    <w:rsid w:val="008E68E8"/>
    <w:rsid w:val="0090051F"/>
    <w:rsid w:val="00907F9B"/>
    <w:rsid w:val="00911A39"/>
    <w:rsid w:val="00915E36"/>
    <w:rsid w:val="00930F1C"/>
    <w:rsid w:val="00931D0D"/>
    <w:rsid w:val="009320E2"/>
    <w:rsid w:val="009326D2"/>
    <w:rsid w:val="00934362"/>
    <w:rsid w:val="00934E04"/>
    <w:rsid w:val="00935C25"/>
    <w:rsid w:val="00937555"/>
    <w:rsid w:val="009470C5"/>
    <w:rsid w:val="00962E59"/>
    <w:rsid w:val="009713A9"/>
    <w:rsid w:val="009729A5"/>
    <w:rsid w:val="00973B89"/>
    <w:rsid w:val="009764E3"/>
    <w:rsid w:val="00976F34"/>
    <w:rsid w:val="009831A7"/>
    <w:rsid w:val="00994A54"/>
    <w:rsid w:val="009A73D4"/>
    <w:rsid w:val="009C041D"/>
    <w:rsid w:val="009C11C8"/>
    <w:rsid w:val="009C203C"/>
    <w:rsid w:val="009C3344"/>
    <w:rsid w:val="009D4D3D"/>
    <w:rsid w:val="009D7221"/>
    <w:rsid w:val="009E2D40"/>
    <w:rsid w:val="009E55CE"/>
    <w:rsid w:val="009E57BC"/>
    <w:rsid w:val="009F02B8"/>
    <w:rsid w:val="00A01E20"/>
    <w:rsid w:val="00A100A7"/>
    <w:rsid w:val="00A13C62"/>
    <w:rsid w:val="00A158F7"/>
    <w:rsid w:val="00A16A9E"/>
    <w:rsid w:val="00A17989"/>
    <w:rsid w:val="00A22636"/>
    <w:rsid w:val="00A252F8"/>
    <w:rsid w:val="00A2575B"/>
    <w:rsid w:val="00A259D0"/>
    <w:rsid w:val="00A27BDA"/>
    <w:rsid w:val="00A34458"/>
    <w:rsid w:val="00A44A61"/>
    <w:rsid w:val="00A52D3A"/>
    <w:rsid w:val="00A565E4"/>
    <w:rsid w:val="00A605A4"/>
    <w:rsid w:val="00A6175D"/>
    <w:rsid w:val="00A70617"/>
    <w:rsid w:val="00A70760"/>
    <w:rsid w:val="00A74416"/>
    <w:rsid w:val="00A74578"/>
    <w:rsid w:val="00A8059D"/>
    <w:rsid w:val="00A855DE"/>
    <w:rsid w:val="00A92462"/>
    <w:rsid w:val="00A92470"/>
    <w:rsid w:val="00AA51B3"/>
    <w:rsid w:val="00AA5D21"/>
    <w:rsid w:val="00AA6252"/>
    <w:rsid w:val="00AB06FD"/>
    <w:rsid w:val="00AB0F61"/>
    <w:rsid w:val="00AB7732"/>
    <w:rsid w:val="00AC0878"/>
    <w:rsid w:val="00AC2421"/>
    <w:rsid w:val="00AC7C89"/>
    <w:rsid w:val="00AC7DD4"/>
    <w:rsid w:val="00AD1288"/>
    <w:rsid w:val="00AD3C35"/>
    <w:rsid w:val="00AE2637"/>
    <w:rsid w:val="00AE48D9"/>
    <w:rsid w:val="00AE5D7B"/>
    <w:rsid w:val="00AE6304"/>
    <w:rsid w:val="00AF0F02"/>
    <w:rsid w:val="00AF6D0F"/>
    <w:rsid w:val="00AF71C2"/>
    <w:rsid w:val="00B00425"/>
    <w:rsid w:val="00B01A63"/>
    <w:rsid w:val="00B0308E"/>
    <w:rsid w:val="00B12881"/>
    <w:rsid w:val="00B144EE"/>
    <w:rsid w:val="00B24CA5"/>
    <w:rsid w:val="00B24CF7"/>
    <w:rsid w:val="00B320AD"/>
    <w:rsid w:val="00B34FC3"/>
    <w:rsid w:val="00B36A64"/>
    <w:rsid w:val="00B409F8"/>
    <w:rsid w:val="00B42DB3"/>
    <w:rsid w:val="00B44D5D"/>
    <w:rsid w:val="00B5180F"/>
    <w:rsid w:val="00B51884"/>
    <w:rsid w:val="00B51A9F"/>
    <w:rsid w:val="00B53E99"/>
    <w:rsid w:val="00B55323"/>
    <w:rsid w:val="00B60673"/>
    <w:rsid w:val="00B65F1F"/>
    <w:rsid w:val="00B72AEA"/>
    <w:rsid w:val="00B75098"/>
    <w:rsid w:val="00B761DB"/>
    <w:rsid w:val="00B82BE7"/>
    <w:rsid w:val="00B84702"/>
    <w:rsid w:val="00B9195B"/>
    <w:rsid w:val="00BB1290"/>
    <w:rsid w:val="00BB6122"/>
    <w:rsid w:val="00BC2D79"/>
    <w:rsid w:val="00BC444F"/>
    <w:rsid w:val="00BC59E8"/>
    <w:rsid w:val="00BC6C4D"/>
    <w:rsid w:val="00BC796B"/>
    <w:rsid w:val="00BD59EE"/>
    <w:rsid w:val="00BE233F"/>
    <w:rsid w:val="00BE48CC"/>
    <w:rsid w:val="00BE7746"/>
    <w:rsid w:val="00BF41B4"/>
    <w:rsid w:val="00C00237"/>
    <w:rsid w:val="00C235D7"/>
    <w:rsid w:val="00C25B38"/>
    <w:rsid w:val="00C345E3"/>
    <w:rsid w:val="00C43871"/>
    <w:rsid w:val="00C457E3"/>
    <w:rsid w:val="00C460B1"/>
    <w:rsid w:val="00C526F9"/>
    <w:rsid w:val="00C55AC2"/>
    <w:rsid w:val="00C574B9"/>
    <w:rsid w:val="00C61BA9"/>
    <w:rsid w:val="00C62240"/>
    <w:rsid w:val="00C7779A"/>
    <w:rsid w:val="00C92917"/>
    <w:rsid w:val="00C9392F"/>
    <w:rsid w:val="00C97821"/>
    <w:rsid w:val="00C97DF1"/>
    <w:rsid w:val="00CB288A"/>
    <w:rsid w:val="00CB6FC8"/>
    <w:rsid w:val="00CC1F68"/>
    <w:rsid w:val="00CC3AEB"/>
    <w:rsid w:val="00CC633F"/>
    <w:rsid w:val="00CC76B9"/>
    <w:rsid w:val="00CC7AFF"/>
    <w:rsid w:val="00CD1F28"/>
    <w:rsid w:val="00CD4AE5"/>
    <w:rsid w:val="00CD656B"/>
    <w:rsid w:val="00CD7411"/>
    <w:rsid w:val="00CD7FA2"/>
    <w:rsid w:val="00CE130A"/>
    <w:rsid w:val="00CF2185"/>
    <w:rsid w:val="00CF5BD2"/>
    <w:rsid w:val="00CF6027"/>
    <w:rsid w:val="00D009DC"/>
    <w:rsid w:val="00D0266F"/>
    <w:rsid w:val="00D07B53"/>
    <w:rsid w:val="00D12F73"/>
    <w:rsid w:val="00D143C9"/>
    <w:rsid w:val="00D143DE"/>
    <w:rsid w:val="00D30DC8"/>
    <w:rsid w:val="00D325A0"/>
    <w:rsid w:val="00D44748"/>
    <w:rsid w:val="00D46C80"/>
    <w:rsid w:val="00D473D1"/>
    <w:rsid w:val="00D51994"/>
    <w:rsid w:val="00D60236"/>
    <w:rsid w:val="00D672FB"/>
    <w:rsid w:val="00D755A3"/>
    <w:rsid w:val="00D75EB2"/>
    <w:rsid w:val="00D81B33"/>
    <w:rsid w:val="00D82753"/>
    <w:rsid w:val="00D84270"/>
    <w:rsid w:val="00D8607A"/>
    <w:rsid w:val="00D86495"/>
    <w:rsid w:val="00D9021F"/>
    <w:rsid w:val="00D97A2E"/>
    <w:rsid w:val="00DA3F5C"/>
    <w:rsid w:val="00DA6DE3"/>
    <w:rsid w:val="00DB212E"/>
    <w:rsid w:val="00DB5D34"/>
    <w:rsid w:val="00DB5FC3"/>
    <w:rsid w:val="00DC1915"/>
    <w:rsid w:val="00DC3357"/>
    <w:rsid w:val="00DD3499"/>
    <w:rsid w:val="00DD4F9B"/>
    <w:rsid w:val="00DE13E6"/>
    <w:rsid w:val="00DE4E65"/>
    <w:rsid w:val="00DF4129"/>
    <w:rsid w:val="00DF5391"/>
    <w:rsid w:val="00DF782C"/>
    <w:rsid w:val="00E050DE"/>
    <w:rsid w:val="00E05C71"/>
    <w:rsid w:val="00E07845"/>
    <w:rsid w:val="00E11DB4"/>
    <w:rsid w:val="00E150B3"/>
    <w:rsid w:val="00E23750"/>
    <w:rsid w:val="00E23DBF"/>
    <w:rsid w:val="00E24A20"/>
    <w:rsid w:val="00E255CA"/>
    <w:rsid w:val="00E31860"/>
    <w:rsid w:val="00E330F3"/>
    <w:rsid w:val="00E33BDE"/>
    <w:rsid w:val="00E4213E"/>
    <w:rsid w:val="00E44689"/>
    <w:rsid w:val="00E44763"/>
    <w:rsid w:val="00E5014C"/>
    <w:rsid w:val="00E5465E"/>
    <w:rsid w:val="00E57613"/>
    <w:rsid w:val="00E637C5"/>
    <w:rsid w:val="00E73003"/>
    <w:rsid w:val="00E872DB"/>
    <w:rsid w:val="00EA2A05"/>
    <w:rsid w:val="00EA6555"/>
    <w:rsid w:val="00EA7760"/>
    <w:rsid w:val="00EB01D6"/>
    <w:rsid w:val="00EB0642"/>
    <w:rsid w:val="00EB3CA8"/>
    <w:rsid w:val="00EC3815"/>
    <w:rsid w:val="00EC7D30"/>
    <w:rsid w:val="00ED0DB9"/>
    <w:rsid w:val="00ED2ED5"/>
    <w:rsid w:val="00ED3378"/>
    <w:rsid w:val="00EE2EFE"/>
    <w:rsid w:val="00EE613E"/>
    <w:rsid w:val="00EF18EE"/>
    <w:rsid w:val="00EF345E"/>
    <w:rsid w:val="00EF4088"/>
    <w:rsid w:val="00EF4CA1"/>
    <w:rsid w:val="00EF4F3F"/>
    <w:rsid w:val="00F0230F"/>
    <w:rsid w:val="00F049D2"/>
    <w:rsid w:val="00F211E2"/>
    <w:rsid w:val="00F26BA9"/>
    <w:rsid w:val="00F327E7"/>
    <w:rsid w:val="00F331BD"/>
    <w:rsid w:val="00F549E3"/>
    <w:rsid w:val="00F553B6"/>
    <w:rsid w:val="00F559E6"/>
    <w:rsid w:val="00F56698"/>
    <w:rsid w:val="00F71C1A"/>
    <w:rsid w:val="00F81F24"/>
    <w:rsid w:val="00F82021"/>
    <w:rsid w:val="00F83A24"/>
    <w:rsid w:val="00F93C08"/>
    <w:rsid w:val="00F94CCC"/>
    <w:rsid w:val="00FA67E7"/>
    <w:rsid w:val="00FB64ED"/>
    <w:rsid w:val="00FB6510"/>
    <w:rsid w:val="00FC14F3"/>
    <w:rsid w:val="00FC2010"/>
    <w:rsid w:val="00FC68D3"/>
    <w:rsid w:val="00FD0FAF"/>
    <w:rsid w:val="00FD12E5"/>
    <w:rsid w:val="00FD5E5A"/>
    <w:rsid w:val="00FE5BD5"/>
    <w:rsid w:val="00FF0BDE"/>
    <w:rsid w:val="00FF39CD"/>
    <w:rsid w:val="00FF4139"/>
    <w:rsid w:val="00FF6C53"/>
    <w:rsid w:val="00FF762E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2D9E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D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D9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2D9E"/>
    <w:rPr>
      <w:rFonts w:ascii="Cambria" w:hAnsi="Cambria" w:cs="Times New Roman"/>
      <w:b/>
      <w:i/>
      <w:sz w:val="28"/>
    </w:rPr>
  </w:style>
  <w:style w:type="paragraph" w:styleId="NormalWeb">
    <w:name w:val="Normal (Web)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2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2D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2D9E"/>
    <w:rPr>
      <w:rFonts w:ascii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rsid w:val="00292D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2D9E"/>
    <w:rPr>
      <w:rFonts w:ascii="Calibri" w:hAnsi="Calibri" w:cs="Times New Roman"/>
      <w:sz w:val="20"/>
    </w:rPr>
  </w:style>
  <w:style w:type="paragraph" w:customStyle="1" w:styleId="TimesNewRoman12002014">
    <w:name w:val="Стиль Times New Roman 12 пт Выступ:  002 см Справа:  014 см М..."/>
    <w:basedOn w:val="Normal"/>
    <w:link w:val="TimesNewRoman120020140"/>
    <w:uiPriority w:val="99"/>
    <w:rsid w:val="00292D9E"/>
    <w:pPr>
      <w:shd w:val="clear" w:color="auto" w:fill="FFFFFF"/>
      <w:spacing w:after="0" w:line="240" w:lineRule="auto"/>
      <w:ind w:right="79" w:hanging="14"/>
    </w:pPr>
    <w:rPr>
      <w:sz w:val="20"/>
      <w:szCs w:val="20"/>
      <w:lang w:eastAsia="ru-RU"/>
    </w:rPr>
  </w:style>
  <w:style w:type="character" w:customStyle="1" w:styleId="TimesNewRoman120020140">
    <w:name w:val="Стиль Times New Roman 12 пт Выступ:  002 см Справа:  014 см М... Знак"/>
    <w:link w:val="TimesNewRoman12002014"/>
    <w:uiPriority w:val="99"/>
    <w:locked/>
    <w:rsid w:val="00292D9E"/>
    <w:rPr>
      <w:rFonts w:ascii="Calibri" w:hAnsi="Calibri"/>
      <w:sz w:val="20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rsid w:val="00292D9E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D9E"/>
    <w:rPr>
      <w:rFonts w:ascii="Calibri" w:hAnsi="Calibri" w:cs="Times New Roman"/>
      <w:sz w:val="20"/>
    </w:rPr>
  </w:style>
  <w:style w:type="character" w:styleId="PageNumber">
    <w:name w:val="page number"/>
    <w:basedOn w:val="DefaultParagraphFont"/>
    <w:uiPriority w:val="99"/>
    <w:rsid w:val="00292D9E"/>
    <w:rPr>
      <w:rFonts w:cs="Times New Roman"/>
    </w:rPr>
  </w:style>
  <w:style w:type="table" w:styleId="TableGrid">
    <w:name w:val="Table Grid"/>
    <w:basedOn w:val="TableNormal"/>
    <w:uiPriority w:val="99"/>
    <w:rsid w:val="00292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92D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92D9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92D9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92D9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2D9E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292D9E"/>
    <w:pPr>
      <w:suppressAutoHyphens/>
      <w:spacing w:after="120" w:line="360" w:lineRule="atLeast"/>
      <w:ind w:left="283"/>
      <w:jc w:val="both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2D9E"/>
    <w:rPr>
      <w:rFonts w:ascii="Calibri" w:hAnsi="Calibri" w:cs="Times New Roman"/>
      <w:sz w:val="20"/>
    </w:rPr>
  </w:style>
  <w:style w:type="character" w:styleId="Strong">
    <w:name w:val="Strong"/>
    <w:basedOn w:val="DefaultParagraphFont"/>
    <w:uiPriority w:val="99"/>
    <w:qFormat/>
    <w:rsid w:val="00292D9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92D9E"/>
    <w:rPr>
      <w:rFonts w:cs="Times New Roman"/>
      <w:i/>
    </w:rPr>
  </w:style>
  <w:style w:type="character" w:customStyle="1" w:styleId="apple-converted-space">
    <w:name w:val="apple-converted-space"/>
    <w:uiPriority w:val="99"/>
    <w:rsid w:val="00292D9E"/>
  </w:style>
  <w:style w:type="paragraph" w:styleId="NoSpacing">
    <w:name w:val="No Spacing"/>
    <w:uiPriority w:val="99"/>
    <w:qFormat/>
    <w:rsid w:val="00292D9E"/>
    <w:pPr>
      <w:widowControl w:val="0"/>
      <w:suppressAutoHyphens/>
      <w:spacing w:line="100" w:lineRule="atLeast"/>
    </w:pPr>
    <w:rPr>
      <w:color w:val="00000A"/>
      <w:sz w:val="20"/>
      <w:szCs w:val="20"/>
      <w:lang w:eastAsia="ar-SA"/>
    </w:rPr>
  </w:style>
  <w:style w:type="character" w:customStyle="1" w:styleId="FontStyle62">
    <w:name w:val="Font Style62"/>
    <w:uiPriority w:val="99"/>
    <w:rsid w:val="00292D9E"/>
    <w:rPr>
      <w:rFonts w:ascii="Times New Roman" w:hAnsi="Times New Roman"/>
      <w:b/>
      <w:i/>
      <w:sz w:val="24"/>
    </w:rPr>
  </w:style>
  <w:style w:type="paragraph" w:customStyle="1" w:styleId="c2c7">
    <w:name w:val="c2 c7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292D9E"/>
  </w:style>
  <w:style w:type="paragraph" w:customStyle="1" w:styleId="c3">
    <w:name w:val="c3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92D9E"/>
  </w:style>
  <w:style w:type="paragraph" w:customStyle="1" w:styleId="c3c28">
    <w:name w:val="c3 c28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16">
    <w:name w:val="c10 c16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0">
    <w:name w:val="c1 c0"/>
    <w:uiPriority w:val="99"/>
    <w:rsid w:val="00292D9E"/>
  </w:style>
  <w:style w:type="paragraph" w:customStyle="1" w:styleId="a">
    <w:name w:val="Содержимое таблицы"/>
    <w:basedOn w:val="Normal"/>
    <w:uiPriority w:val="99"/>
    <w:rsid w:val="00292D9E"/>
    <w:pPr>
      <w:widowControl w:val="0"/>
      <w:suppressLineNumbers/>
      <w:suppressAutoHyphens/>
      <w:spacing w:after="0" w:line="240" w:lineRule="auto"/>
    </w:pPr>
    <w:rPr>
      <w:rFonts w:ascii="Times New Roman" w:hAnsi="Times New Roman" w:cs="Lohit Hindi"/>
      <w:kern w:val="2"/>
      <w:sz w:val="26"/>
      <w:szCs w:val="24"/>
      <w:lang w:eastAsia="hi-IN" w:bidi="hi-IN"/>
    </w:rPr>
  </w:style>
  <w:style w:type="paragraph" w:customStyle="1" w:styleId="c5">
    <w:name w:val="c5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292D9E"/>
  </w:style>
  <w:style w:type="character" w:customStyle="1" w:styleId="c1">
    <w:name w:val="c1"/>
    <w:uiPriority w:val="99"/>
    <w:rsid w:val="00292D9E"/>
  </w:style>
  <w:style w:type="paragraph" w:customStyle="1" w:styleId="c14">
    <w:name w:val="c14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292D9E"/>
  </w:style>
  <w:style w:type="character" w:customStyle="1" w:styleId="c0">
    <w:name w:val="c0"/>
    <w:uiPriority w:val="99"/>
    <w:rsid w:val="00292D9E"/>
  </w:style>
  <w:style w:type="paragraph" w:customStyle="1" w:styleId="Standard">
    <w:name w:val="Standard"/>
    <w:uiPriority w:val="99"/>
    <w:rsid w:val="00292D9E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ConsPlusNormal">
    <w:name w:val="ConsPlusNormal"/>
    <w:uiPriority w:val="99"/>
    <w:rsid w:val="00292D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rsid w:val="00292D9E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92D9E"/>
    <w:pPr>
      <w:spacing w:after="120"/>
    </w:pPr>
  </w:style>
  <w:style w:type="paragraph" w:styleId="List">
    <w:name w:val="List"/>
    <w:basedOn w:val="Textbody"/>
    <w:uiPriority w:val="99"/>
    <w:rsid w:val="00292D9E"/>
    <w:rPr>
      <w:rFonts w:cs="Mangal"/>
    </w:rPr>
  </w:style>
  <w:style w:type="paragraph" w:styleId="Caption">
    <w:name w:val="caption"/>
    <w:basedOn w:val="Standard"/>
    <w:uiPriority w:val="99"/>
    <w:qFormat/>
    <w:rsid w:val="00292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92D9E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292D9E"/>
    <w:pPr>
      <w:spacing w:after="120" w:line="360" w:lineRule="atLeast"/>
      <w:ind w:left="283"/>
      <w:jc w:val="both"/>
    </w:pPr>
    <w:rPr>
      <w:rFonts w:ascii="Times New Roman" w:hAnsi="Times New Roman"/>
      <w:color w:val="00B050"/>
      <w:sz w:val="28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292D9E"/>
    <w:pPr>
      <w:suppressLineNumbers/>
    </w:pPr>
  </w:style>
  <w:style w:type="paragraph" w:customStyle="1" w:styleId="TableHeading">
    <w:name w:val="Table Heading"/>
    <w:basedOn w:val="TableContents"/>
    <w:uiPriority w:val="99"/>
    <w:rsid w:val="00292D9E"/>
    <w:pPr>
      <w:jc w:val="center"/>
    </w:pPr>
    <w:rPr>
      <w:b/>
      <w:bCs/>
    </w:rPr>
  </w:style>
  <w:style w:type="character" w:customStyle="1" w:styleId="StrongEmphasis">
    <w:name w:val="Strong Emphasis"/>
    <w:uiPriority w:val="99"/>
    <w:rsid w:val="00292D9E"/>
    <w:rPr>
      <w:b/>
    </w:rPr>
  </w:style>
  <w:style w:type="character" w:customStyle="1" w:styleId="ListLabel1">
    <w:name w:val="ListLabel 1"/>
    <w:uiPriority w:val="99"/>
    <w:rsid w:val="00292D9E"/>
    <w:rPr>
      <w:rFonts w:eastAsia="Times New Roman"/>
    </w:rPr>
  </w:style>
  <w:style w:type="character" w:customStyle="1" w:styleId="ListLabel2">
    <w:name w:val="ListLabel 2"/>
    <w:uiPriority w:val="99"/>
    <w:rsid w:val="00292D9E"/>
  </w:style>
  <w:style w:type="character" w:customStyle="1" w:styleId="ListLabel3">
    <w:name w:val="ListLabel 3"/>
    <w:uiPriority w:val="99"/>
    <w:rsid w:val="00292D9E"/>
    <w:rPr>
      <w:color w:val="00000A"/>
    </w:rPr>
  </w:style>
  <w:style w:type="character" w:customStyle="1" w:styleId="ListLabel4">
    <w:name w:val="ListLabel 4"/>
    <w:uiPriority w:val="99"/>
    <w:rsid w:val="00292D9E"/>
  </w:style>
  <w:style w:type="character" w:customStyle="1" w:styleId="ListLabel5">
    <w:name w:val="ListLabel 5"/>
    <w:uiPriority w:val="99"/>
    <w:rsid w:val="00292D9E"/>
    <w:rPr>
      <w:rFonts w:eastAsia="Times New Roman"/>
      <w:w w:val="99"/>
      <w:sz w:val="28"/>
    </w:rPr>
  </w:style>
  <w:style w:type="paragraph" w:customStyle="1" w:styleId="TableParagraph">
    <w:name w:val="Table Paragraph"/>
    <w:basedOn w:val="Normal"/>
    <w:uiPriority w:val="99"/>
    <w:rsid w:val="00292D9E"/>
    <w:pPr>
      <w:widowControl w:val="0"/>
      <w:spacing w:after="0" w:line="240" w:lineRule="auto"/>
    </w:pPr>
    <w:rPr>
      <w:lang w:val="en-US"/>
    </w:rPr>
  </w:style>
  <w:style w:type="paragraph" w:customStyle="1" w:styleId="a0">
    <w:name w:val="Стиль"/>
    <w:uiPriority w:val="99"/>
    <w:rsid w:val="00AE26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FD12E5"/>
    <w:pPr>
      <w:suppressAutoHyphens/>
      <w:autoSpaceDE w:val="0"/>
      <w:spacing w:after="0" w:line="234" w:lineRule="atLeast"/>
      <w:ind w:firstLine="454"/>
      <w:jc w:val="both"/>
      <w:textAlignment w:val="center"/>
    </w:pPr>
    <w:rPr>
      <w:rFonts w:ascii="BalticaC" w:eastAsia="Times New Roman" w:hAnsi="BalticaC" w:cs="BalticaC"/>
      <w:color w:val="000000"/>
      <w:sz w:val="20"/>
      <w:szCs w:val="20"/>
      <w:lang w:eastAsia="ar-SA"/>
    </w:rPr>
  </w:style>
  <w:style w:type="character" w:customStyle="1" w:styleId="FontStyle46">
    <w:name w:val="Font Style46"/>
    <w:uiPriority w:val="99"/>
    <w:rsid w:val="00CD4AE5"/>
    <w:rPr>
      <w:rFonts w:ascii="Times New Roman" w:hAnsi="Times New Roman"/>
      <w:b/>
      <w:spacing w:val="-10"/>
      <w:sz w:val="24"/>
    </w:rPr>
  </w:style>
  <w:style w:type="character" w:customStyle="1" w:styleId="FontStyle44">
    <w:name w:val="Font Style44"/>
    <w:uiPriority w:val="99"/>
    <w:rsid w:val="00CD4AE5"/>
    <w:rPr>
      <w:rFonts w:ascii="Times New Roman" w:hAnsi="Times New Roman"/>
      <w:sz w:val="24"/>
    </w:rPr>
  </w:style>
  <w:style w:type="paragraph" w:customStyle="1" w:styleId="Style12">
    <w:name w:val="Style12"/>
    <w:basedOn w:val="Normal"/>
    <w:uiPriority w:val="99"/>
    <w:rsid w:val="00CD4AE5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CD4AE5"/>
    <w:pPr>
      <w:widowControl w:val="0"/>
      <w:suppressAutoHyphens/>
      <w:autoSpaceDE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Normal"/>
    <w:uiPriority w:val="99"/>
    <w:rsid w:val="00CD4AE5"/>
    <w:pPr>
      <w:widowControl w:val="0"/>
      <w:suppressAutoHyphens/>
      <w:autoSpaceDE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Normal"/>
    <w:uiPriority w:val="99"/>
    <w:rsid w:val="00CD4AE5"/>
    <w:pPr>
      <w:widowControl w:val="0"/>
      <w:suppressAutoHyphens/>
      <w:autoSpaceDE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Normal"/>
    <w:uiPriority w:val="99"/>
    <w:rsid w:val="00CD4AE5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58">
    <w:name w:val="Font Style58"/>
    <w:uiPriority w:val="99"/>
    <w:rsid w:val="00CD4AE5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CD4AE5"/>
    <w:rPr>
      <w:rFonts w:ascii="Tahoma" w:hAnsi="Tahoma"/>
      <w:b/>
      <w:spacing w:val="-10"/>
      <w:sz w:val="18"/>
    </w:rPr>
  </w:style>
  <w:style w:type="paragraph" w:customStyle="1" w:styleId="Style39">
    <w:name w:val="Style39"/>
    <w:basedOn w:val="Normal"/>
    <w:uiPriority w:val="99"/>
    <w:rsid w:val="00CD4AE5"/>
    <w:pPr>
      <w:widowControl w:val="0"/>
      <w:suppressAutoHyphens/>
      <w:autoSpaceDE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CD4AE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locked/>
    <w:rsid w:val="00BD59E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C9392F"/>
    <w:rPr>
      <w:rFonts w:cs="Times New Roman"/>
    </w:rPr>
  </w:style>
  <w:style w:type="paragraph" w:customStyle="1" w:styleId="Default">
    <w:name w:val="Default"/>
    <w:uiPriority w:val="99"/>
    <w:rsid w:val="00C235D7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numbering" w:customStyle="1" w:styleId="WWNum3">
    <w:name w:val="WWNum3"/>
    <w:rsid w:val="00AA7A72"/>
    <w:pPr>
      <w:numPr>
        <w:numId w:val="3"/>
      </w:numPr>
    </w:pPr>
  </w:style>
  <w:style w:type="numbering" w:customStyle="1" w:styleId="WWNum38">
    <w:name w:val="WWNum38"/>
    <w:rsid w:val="00AA7A72"/>
    <w:pPr>
      <w:numPr>
        <w:numId w:val="38"/>
      </w:numPr>
    </w:pPr>
  </w:style>
  <w:style w:type="numbering" w:customStyle="1" w:styleId="WWNum32">
    <w:name w:val="WWNum32"/>
    <w:rsid w:val="00AA7A72"/>
    <w:pPr>
      <w:numPr>
        <w:numId w:val="32"/>
      </w:numPr>
    </w:pPr>
  </w:style>
  <w:style w:type="numbering" w:customStyle="1" w:styleId="WWNum14">
    <w:name w:val="WWNum14"/>
    <w:rsid w:val="00AA7A72"/>
    <w:pPr>
      <w:numPr>
        <w:numId w:val="14"/>
      </w:numPr>
    </w:pPr>
  </w:style>
  <w:style w:type="numbering" w:customStyle="1" w:styleId="WWNum37">
    <w:name w:val="WWNum37"/>
    <w:rsid w:val="00AA7A72"/>
    <w:pPr>
      <w:numPr>
        <w:numId w:val="37"/>
      </w:numPr>
    </w:pPr>
  </w:style>
  <w:style w:type="numbering" w:customStyle="1" w:styleId="WWNum2">
    <w:name w:val="WWNum2"/>
    <w:rsid w:val="00AA7A72"/>
    <w:pPr>
      <w:numPr>
        <w:numId w:val="2"/>
      </w:numPr>
    </w:pPr>
  </w:style>
  <w:style w:type="numbering" w:customStyle="1" w:styleId="WWNum4">
    <w:name w:val="WWNum4"/>
    <w:rsid w:val="00AA7A72"/>
    <w:pPr>
      <w:numPr>
        <w:numId w:val="4"/>
      </w:numPr>
    </w:pPr>
  </w:style>
  <w:style w:type="numbering" w:customStyle="1" w:styleId="WWNum12">
    <w:name w:val="WWNum12"/>
    <w:rsid w:val="00AA7A72"/>
    <w:pPr>
      <w:numPr>
        <w:numId w:val="12"/>
      </w:numPr>
    </w:pPr>
  </w:style>
  <w:style w:type="numbering" w:customStyle="1" w:styleId="WWNum23">
    <w:name w:val="WWNum23"/>
    <w:rsid w:val="00AA7A72"/>
    <w:pPr>
      <w:numPr>
        <w:numId w:val="23"/>
      </w:numPr>
    </w:pPr>
  </w:style>
  <w:style w:type="numbering" w:customStyle="1" w:styleId="WWNum1">
    <w:name w:val="WWNum1"/>
    <w:rsid w:val="00AA7A72"/>
    <w:pPr>
      <w:numPr>
        <w:numId w:val="1"/>
      </w:numPr>
    </w:pPr>
  </w:style>
  <w:style w:type="numbering" w:customStyle="1" w:styleId="WWNum27">
    <w:name w:val="WWNum27"/>
    <w:rsid w:val="00AA7A72"/>
    <w:pPr>
      <w:numPr>
        <w:numId w:val="27"/>
      </w:numPr>
    </w:pPr>
  </w:style>
  <w:style w:type="numbering" w:customStyle="1" w:styleId="WWNum28">
    <w:name w:val="WWNum28"/>
    <w:rsid w:val="00AA7A72"/>
    <w:pPr>
      <w:numPr>
        <w:numId w:val="28"/>
      </w:numPr>
    </w:pPr>
  </w:style>
  <w:style w:type="numbering" w:customStyle="1" w:styleId="WWNum33">
    <w:name w:val="WWNum33"/>
    <w:rsid w:val="00AA7A72"/>
    <w:pPr>
      <w:numPr>
        <w:numId w:val="33"/>
      </w:numPr>
    </w:pPr>
  </w:style>
  <w:style w:type="numbering" w:customStyle="1" w:styleId="WWNum10">
    <w:name w:val="WWNum10"/>
    <w:rsid w:val="00AA7A72"/>
    <w:pPr>
      <w:numPr>
        <w:numId w:val="10"/>
      </w:numPr>
    </w:pPr>
  </w:style>
  <w:style w:type="numbering" w:customStyle="1" w:styleId="WWNum17">
    <w:name w:val="WWNum17"/>
    <w:rsid w:val="00AA7A72"/>
    <w:pPr>
      <w:numPr>
        <w:numId w:val="17"/>
      </w:numPr>
    </w:pPr>
  </w:style>
  <w:style w:type="numbering" w:customStyle="1" w:styleId="WWNum21">
    <w:name w:val="WWNum21"/>
    <w:rsid w:val="00AA7A72"/>
    <w:pPr>
      <w:numPr>
        <w:numId w:val="21"/>
      </w:numPr>
    </w:pPr>
  </w:style>
  <w:style w:type="numbering" w:customStyle="1" w:styleId="WWNum25">
    <w:name w:val="WWNum25"/>
    <w:rsid w:val="00AA7A72"/>
    <w:pPr>
      <w:numPr>
        <w:numId w:val="25"/>
      </w:numPr>
    </w:pPr>
  </w:style>
  <w:style w:type="numbering" w:customStyle="1" w:styleId="WWNum24">
    <w:name w:val="WWNum24"/>
    <w:rsid w:val="00AA7A72"/>
    <w:pPr>
      <w:numPr>
        <w:numId w:val="24"/>
      </w:numPr>
    </w:pPr>
  </w:style>
  <w:style w:type="numbering" w:customStyle="1" w:styleId="WWNum19">
    <w:name w:val="WWNum19"/>
    <w:rsid w:val="00AA7A72"/>
    <w:pPr>
      <w:numPr>
        <w:numId w:val="19"/>
      </w:numPr>
    </w:pPr>
  </w:style>
  <w:style w:type="numbering" w:customStyle="1" w:styleId="WWNum39">
    <w:name w:val="WWNum39"/>
    <w:rsid w:val="00AA7A72"/>
    <w:pPr>
      <w:numPr>
        <w:numId w:val="39"/>
      </w:numPr>
    </w:pPr>
  </w:style>
  <w:style w:type="numbering" w:customStyle="1" w:styleId="WWNum6">
    <w:name w:val="WWNum6"/>
    <w:rsid w:val="00AA7A72"/>
    <w:pPr>
      <w:numPr>
        <w:numId w:val="6"/>
      </w:numPr>
    </w:pPr>
  </w:style>
  <w:style w:type="numbering" w:customStyle="1" w:styleId="WWNum15">
    <w:name w:val="WWNum15"/>
    <w:rsid w:val="00AA7A72"/>
    <w:pPr>
      <w:numPr>
        <w:numId w:val="15"/>
      </w:numPr>
    </w:pPr>
  </w:style>
  <w:style w:type="numbering" w:customStyle="1" w:styleId="WWNum31">
    <w:name w:val="WWNum31"/>
    <w:rsid w:val="00AA7A72"/>
    <w:pPr>
      <w:numPr>
        <w:numId w:val="31"/>
      </w:numPr>
    </w:pPr>
  </w:style>
  <w:style w:type="numbering" w:customStyle="1" w:styleId="WWNum18">
    <w:name w:val="WWNum18"/>
    <w:rsid w:val="00AA7A72"/>
    <w:pPr>
      <w:numPr>
        <w:numId w:val="18"/>
      </w:numPr>
    </w:pPr>
  </w:style>
  <w:style w:type="numbering" w:customStyle="1" w:styleId="WWNum26">
    <w:name w:val="WWNum26"/>
    <w:rsid w:val="00AA7A72"/>
    <w:pPr>
      <w:numPr>
        <w:numId w:val="26"/>
      </w:numPr>
    </w:pPr>
  </w:style>
  <w:style w:type="numbering" w:customStyle="1" w:styleId="WWNum11">
    <w:name w:val="WWNum11"/>
    <w:rsid w:val="00AA7A72"/>
    <w:pPr>
      <w:numPr>
        <w:numId w:val="11"/>
      </w:numPr>
    </w:pPr>
  </w:style>
  <w:style w:type="numbering" w:customStyle="1" w:styleId="WWNum9">
    <w:name w:val="WWNum9"/>
    <w:rsid w:val="00AA7A72"/>
    <w:pPr>
      <w:numPr>
        <w:numId w:val="9"/>
      </w:numPr>
    </w:pPr>
  </w:style>
  <w:style w:type="numbering" w:customStyle="1" w:styleId="WWNum29">
    <w:name w:val="WWNum29"/>
    <w:rsid w:val="00AA7A72"/>
    <w:pPr>
      <w:numPr>
        <w:numId w:val="29"/>
      </w:numPr>
    </w:pPr>
  </w:style>
  <w:style w:type="numbering" w:customStyle="1" w:styleId="WWNum36">
    <w:name w:val="WWNum36"/>
    <w:rsid w:val="00AA7A72"/>
    <w:pPr>
      <w:numPr>
        <w:numId w:val="36"/>
      </w:numPr>
    </w:pPr>
  </w:style>
  <w:style w:type="numbering" w:customStyle="1" w:styleId="WWNum30">
    <w:name w:val="WWNum30"/>
    <w:rsid w:val="00AA7A72"/>
    <w:pPr>
      <w:numPr>
        <w:numId w:val="30"/>
      </w:numPr>
    </w:pPr>
  </w:style>
  <w:style w:type="numbering" w:customStyle="1" w:styleId="WWNum20">
    <w:name w:val="WWNum20"/>
    <w:rsid w:val="00AA7A72"/>
    <w:pPr>
      <w:numPr>
        <w:numId w:val="20"/>
      </w:numPr>
    </w:pPr>
  </w:style>
  <w:style w:type="numbering" w:customStyle="1" w:styleId="WWNum34">
    <w:name w:val="WWNum34"/>
    <w:rsid w:val="00AA7A72"/>
    <w:pPr>
      <w:numPr>
        <w:numId w:val="34"/>
      </w:numPr>
    </w:pPr>
  </w:style>
  <w:style w:type="numbering" w:customStyle="1" w:styleId="WWNum8">
    <w:name w:val="WWNum8"/>
    <w:rsid w:val="00AA7A72"/>
    <w:pPr>
      <w:numPr>
        <w:numId w:val="8"/>
      </w:numPr>
    </w:pPr>
  </w:style>
  <w:style w:type="numbering" w:customStyle="1" w:styleId="WWNum16">
    <w:name w:val="WWNum16"/>
    <w:rsid w:val="00AA7A72"/>
    <w:pPr>
      <w:numPr>
        <w:numId w:val="16"/>
      </w:numPr>
    </w:pPr>
  </w:style>
  <w:style w:type="numbering" w:customStyle="1" w:styleId="WWNum22">
    <w:name w:val="WWNum22"/>
    <w:rsid w:val="00AA7A72"/>
    <w:pPr>
      <w:numPr>
        <w:numId w:val="22"/>
      </w:numPr>
    </w:pPr>
  </w:style>
  <w:style w:type="numbering" w:customStyle="1" w:styleId="WWNum5">
    <w:name w:val="WWNum5"/>
    <w:rsid w:val="00AA7A72"/>
    <w:pPr>
      <w:numPr>
        <w:numId w:val="5"/>
      </w:numPr>
    </w:pPr>
  </w:style>
  <w:style w:type="numbering" w:customStyle="1" w:styleId="WWNum35">
    <w:name w:val="WWNum35"/>
    <w:rsid w:val="00AA7A72"/>
    <w:pPr>
      <w:numPr>
        <w:numId w:val="35"/>
      </w:numPr>
    </w:pPr>
  </w:style>
  <w:style w:type="numbering" w:customStyle="1" w:styleId="WWNum7">
    <w:name w:val="WWNum7"/>
    <w:rsid w:val="00AA7A72"/>
    <w:pPr>
      <w:numPr>
        <w:numId w:val="7"/>
      </w:numPr>
    </w:pPr>
  </w:style>
  <w:style w:type="numbering" w:customStyle="1" w:styleId="WWNum13">
    <w:name w:val="WWNum13"/>
    <w:rsid w:val="00AA7A7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4280</TotalTime>
  <Pages>28</Pages>
  <Words>10011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93</cp:revision>
  <cp:lastPrinted>2017-09-11T16:55:00Z</cp:lastPrinted>
  <dcterms:created xsi:type="dcterms:W3CDTF">2016-03-13T17:56:00Z</dcterms:created>
  <dcterms:modified xsi:type="dcterms:W3CDTF">2018-10-10T17:40:00Z</dcterms:modified>
</cp:coreProperties>
</file>